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7BD653" w14:textId="08CB7244" w:rsidR="001350BC" w:rsidRPr="00EC4510" w:rsidRDefault="000E667B" w:rsidP="001350BC">
      <w:pPr>
        <w:pStyle w:val="a3"/>
        <w:rPr>
          <w:sz w:val="24"/>
        </w:rPr>
      </w:pPr>
      <w:r w:rsidRPr="00EC4510">
        <w:rPr>
          <w:sz w:val="24"/>
        </w:rPr>
        <w:t xml:space="preserve"> </w:t>
      </w:r>
      <w:r w:rsidR="001350BC" w:rsidRPr="00EC4510">
        <w:rPr>
          <w:sz w:val="24"/>
        </w:rPr>
        <w:t>ДОГОВОР №</w:t>
      </w:r>
      <w:r w:rsidR="00E54923" w:rsidRPr="00EC4510">
        <w:rPr>
          <w:sz w:val="24"/>
        </w:rPr>
        <w:t xml:space="preserve"> </w:t>
      </w:r>
      <w:r w:rsidR="002A190A">
        <w:rPr>
          <w:sz w:val="24"/>
        </w:rPr>
        <w:t>__</w:t>
      </w:r>
      <w:r w:rsidR="0033180C" w:rsidRPr="00EC4510">
        <w:rPr>
          <w:sz w:val="24"/>
        </w:rPr>
        <w:t>Э</w:t>
      </w:r>
    </w:p>
    <w:p w14:paraId="5CDA17A6" w14:textId="77777777" w:rsidR="00813EAE" w:rsidRPr="00AF1793" w:rsidRDefault="00813EAE" w:rsidP="001350BC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5CA31EB" w14:textId="751A8E2C" w:rsidR="001350BC" w:rsidRPr="00EC4510" w:rsidRDefault="001350BC" w:rsidP="001350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C4510">
        <w:rPr>
          <w:rFonts w:ascii="Times New Roman" w:hAnsi="Times New Roman" w:cs="Times New Roman"/>
        </w:rPr>
        <w:t xml:space="preserve">г. Кириллов                                                                                   </w:t>
      </w:r>
      <w:r w:rsidR="002A190A">
        <w:rPr>
          <w:rFonts w:ascii="Times New Roman" w:hAnsi="Times New Roman" w:cs="Times New Roman"/>
        </w:rPr>
        <w:t xml:space="preserve">                          </w:t>
      </w:r>
      <w:r w:rsidR="004F0E91" w:rsidRPr="00EC4510">
        <w:rPr>
          <w:rFonts w:ascii="Times New Roman" w:hAnsi="Times New Roman" w:cs="Times New Roman"/>
        </w:rPr>
        <w:t>«</w:t>
      </w:r>
      <w:r w:rsidR="002A190A">
        <w:rPr>
          <w:rFonts w:ascii="Times New Roman" w:hAnsi="Times New Roman" w:cs="Times New Roman"/>
        </w:rPr>
        <w:t>___</w:t>
      </w:r>
      <w:r w:rsidR="00CE2764" w:rsidRPr="00EC4510">
        <w:rPr>
          <w:rFonts w:ascii="Times New Roman" w:hAnsi="Times New Roman" w:cs="Times New Roman"/>
        </w:rPr>
        <w:t xml:space="preserve">» </w:t>
      </w:r>
      <w:r w:rsidR="002A190A">
        <w:rPr>
          <w:rFonts w:ascii="Times New Roman" w:hAnsi="Times New Roman" w:cs="Times New Roman"/>
        </w:rPr>
        <w:t>____________</w:t>
      </w:r>
      <w:r w:rsidR="00257408">
        <w:rPr>
          <w:rFonts w:ascii="Times New Roman" w:hAnsi="Times New Roman" w:cs="Times New Roman"/>
        </w:rPr>
        <w:t xml:space="preserve"> </w:t>
      </w:r>
      <w:r w:rsidR="008C5072" w:rsidRPr="00EC4510">
        <w:rPr>
          <w:rFonts w:ascii="Times New Roman" w:hAnsi="Times New Roman" w:cs="Times New Roman"/>
        </w:rPr>
        <w:t>202</w:t>
      </w:r>
      <w:r w:rsidR="008C2F12">
        <w:rPr>
          <w:rFonts w:ascii="Times New Roman" w:hAnsi="Times New Roman" w:cs="Times New Roman"/>
        </w:rPr>
        <w:t>6</w:t>
      </w:r>
      <w:r w:rsidR="00CE2764" w:rsidRPr="00EC4510">
        <w:rPr>
          <w:rFonts w:ascii="Times New Roman" w:hAnsi="Times New Roman" w:cs="Times New Roman"/>
        </w:rPr>
        <w:t xml:space="preserve"> года</w:t>
      </w:r>
    </w:p>
    <w:p w14:paraId="28E9CC74" w14:textId="77777777" w:rsidR="001350BC" w:rsidRPr="00AF1793" w:rsidRDefault="001350BC" w:rsidP="001350BC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633BA800" w14:textId="5C6B81E6" w:rsidR="00D138CE" w:rsidRPr="007C248E" w:rsidRDefault="002810EA" w:rsidP="003905C5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01A3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учреждение культуры «Кирилло-Белозерский историко-архитектурный и художественный музей-заповедник»</w:t>
      </w:r>
      <w:r w:rsidR="003D71AD" w:rsidRPr="00AE01A3">
        <w:rPr>
          <w:rFonts w:ascii="Times New Roman" w:hAnsi="Times New Roman" w:cs="Times New Roman"/>
          <w:sz w:val="24"/>
          <w:szCs w:val="24"/>
        </w:rPr>
        <w:t>, именуемое в </w:t>
      </w:r>
      <w:r w:rsidRPr="00AE01A3">
        <w:rPr>
          <w:rFonts w:ascii="Times New Roman" w:hAnsi="Times New Roman" w:cs="Times New Roman"/>
          <w:sz w:val="24"/>
          <w:szCs w:val="24"/>
        </w:rPr>
        <w:t xml:space="preserve">дальнейшем «Исполнитель», </w:t>
      </w:r>
      <w:r w:rsidR="008A09A8" w:rsidRPr="00AE01A3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2A190A" w:rsidRPr="002A190A">
        <w:rPr>
          <w:rFonts w:ascii="Times New Roman" w:hAnsi="Times New Roman" w:cs="Times New Roman"/>
          <w:sz w:val="24"/>
          <w:szCs w:val="24"/>
        </w:rPr>
        <w:t>генерального директора Веретновой Юлии Вячеславовны, действующего на основании Устава</w:t>
      </w:r>
      <w:r w:rsidR="00D95F57">
        <w:rPr>
          <w:rFonts w:ascii="Times New Roman" w:hAnsi="Times New Roman" w:cs="Times New Roman"/>
          <w:sz w:val="24"/>
          <w:szCs w:val="24"/>
        </w:rPr>
        <w:t>,</w:t>
      </w:r>
      <w:r w:rsidR="008A09A8">
        <w:rPr>
          <w:rFonts w:ascii="Times New Roman" w:hAnsi="Times New Roman" w:cs="Times New Roman"/>
          <w:sz w:val="24"/>
          <w:szCs w:val="24"/>
        </w:rPr>
        <w:t xml:space="preserve"> с одной стороны, и </w:t>
      </w:r>
      <w:r w:rsidR="002A190A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</w:t>
      </w:r>
      <w:r w:rsidR="00C72DD6" w:rsidRPr="007C248E">
        <w:rPr>
          <w:rFonts w:ascii="Times New Roman" w:hAnsi="Times New Roman" w:cs="Times New Roman"/>
          <w:sz w:val="24"/>
          <w:szCs w:val="24"/>
        </w:rPr>
        <w:t>, именуем</w:t>
      </w:r>
      <w:r w:rsidR="00CA5D4A" w:rsidRPr="007C248E">
        <w:rPr>
          <w:rFonts w:ascii="Times New Roman" w:hAnsi="Times New Roman" w:cs="Times New Roman"/>
          <w:sz w:val="24"/>
          <w:szCs w:val="24"/>
        </w:rPr>
        <w:t>ый</w:t>
      </w:r>
      <w:r w:rsidR="00C72DD6" w:rsidRPr="007C248E">
        <w:rPr>
          <w:rFonts w:ascii="Times New Roman" w:hAnsi="Times New Roman" w:cs="Times New Roman"/>
          <w:sz w:val="24"/>
          <w:szCs w:val="24"/>
        </w:rPr>
        <w:t xml:space="preserve"> в дальне</w:t>
      </w:r>
      <w:r w:rsidR="00697F9E" w:rsidRPr="007C248E">
        <w:rPr>
          <w:rFonts w:ascii="Times New Roman" w:hAnsi="Times New Roman" w:cs="Times New Roman"/>
          <w:sz w:val="24"/>
          <w:szCs w:val="24"/>
        </w:rPr>
        <w:t>йшем «Заказчик»</w:t>
      </w:r>
      <w:r w:rsidR="00C72DD6" w:rsidRPr="007C248E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="0006614F" w:rsidRPr="007C248E">
        <w:rPr>
          <w:rFonts w:ascii="Times New Roman" w:eastAsia="Arial Unicode MS" w:hAnsi="Times New Roman" w:cs="Times New Roman"/>
          <w:sz w:val="24"/>
          <w:szCs w:val="24"/>
        </w:rPr>
        <w:t xml:space="preserve">в лице </w:t>
      </w:r>
      <w:r w:rsidR="002A190A">
        <w:rPr>
          <w:rFonts w:ascii="Times New Roman" w:eastAsia="Arial Unicode MS" w:hAnsi="Times New Roman" w:cs="Times New Roman"/>
          <w:sz w:val="24"/>
          <w:szCs w:val="24"/>
        </w:rPr>
        <w:t>_____________________________________</w:t>
      </w:r>
      <w:r w:rsidR="003905C5">
        <w:rPr>
          <w:rFonts w:ascii="Times New Roman" w:hAnsi="Times New Roman" w:cs="Times New Roman"/>
          <w:sz w:val="24"/>
          <w:szCs w:val="24"/>
        </w:rPr>
        <w:t xml:space="preserve">, </w:t>
      </w:r>
      <w:r w:rsidR="007C248E" w:rsidRPr="007C248E">
        <w:rPr>
          <w:rFonts w:ascii="Times New Roman" w:hAnsi="Times New Roman" w:cs="Times New Roman"/>
          <w:sz w:val="24"/>
          <w:szCs w:val="24"/>
        </w:rPr>
        <w:t>действующего на основании Устава,</w:t>
      </w:r>
      <w:r w:rsidR="00C72DD6" w:rsidRPr="007C248E">
        <w:rPr>
          <w:rFonts w:ascii="Times New Roman" w:hAnsi="Times New Roman" w:cs="Times New Roman"/>
          <w:sz w:val="24"/>
          <w:szCs w:val="24"/>
        </w:rPr>
        <w:t xml:space="preserve"> с другой стороны, в дальнейшем именуемые «Стороны», заключили настоящий договор о нижеследующем:</w:t>
      </w:r>
      <w:proofErr w:type="gramEnd"/>
    </w:p>
    <w:p w14:paraId="642B0C29" w14:textId="77777777" w:rsidR="008763C1" w:rsidRPr="00AF1793" w:rsidRDefault="008763C1" w:rsidP="003905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4510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627E7422" w14:textId="77777777" w:rsidR="008763C1" w:rsidRPr="00D162A3" w:rsidRDefault="008763C1" w:rsidP="003905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2A3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D162A3">
        <w:rPr>
          <w:rFonts w:ascii="Times New Roman" w:hAnsi="Times New Roman" w:cs="Times New Roman"/>
          <w:sz w:val="24"/>
          <w:szCs w:val="24"/>
        </w:rPr>
        <w:t>Исполнитель обязуется по заявке Заказчика реализовывать ему входные билеты и (или) экскурсионные путевки на посещение Кирилло-Белозерского музея-заповедника и его филиалов, а Заказчик обязуется оплачивать реализованны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162A3">
        <w:rPr>
          <w:rFonts w:ascii="Times New Roman" w:hAnsi="Times New Roman" w:cs="Times New Roman"/>
          <w:sz w:val="24"/>
          <w:szCs w:val="24"/>
        </w:rPr>
        <w:t xml:space="preserve"> билет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162A3">
        <w:rPr>
          <w:rFonts w:ascii="Times New Roman" w:hAnsi="Times New Roman" w:cs="Times New Roman"/>
          <w:sz w:val="24"/>
          <w:szCs w:val="24"/>
        </w:rPr>
        <w:t>, путев</w:t>
      </w:r>
      <w:r>
        <w:rPr>
          <w:rFonts w:ascii="Times New Roman" w:hAnsi="Times New Roman" w:cs="Times New Roman"/>
          <w:sz w:val="24"/>
          <w:szCs w:val="24"/>
        </w:rPr>
        <w:t>ки</w:t>
      </w:r>
      <w:r w:rsidRPr="00D162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3A2421" w14:textId="77777777" w:rsidR="008763C1" w:rsidRPr="00D162A3" w:rsidRDefault="008763C1" w:rsidP="003905C5">
      <w:pPr>
        <w:spacing w:after="0" w:line="240" w:lineRule="auto"/>
        <w:ind w:firstLine="709"/>
        <w:rPr>
          <w:sz w:val="10"/>
          <w:szCs w:val="10"/>
        </w:rPr>
      </w:pPr>
    </w:p>
    <w:p w14:paraId="5988CF6B" w14:textId="77777777" w:rsidR="008763C1" w:rsidRPr="00AF1793" w:rsidRDefault="008763C1" w:rsidP="003905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4510">
        <w:rPr>
          <w:rFonts w:ascii="Times New Roman" w:hAnsi="Times New Roman" w:cs="Times New Roman"/>
          <w:b/>
          <w:bCs/>
          <w:sz w:val="24"/>
          <w:szCs w:val="24"/>
        </w:rPr>
        <w:t>2. Права и обязанности сторон</w:t>
      </w:r>
    </w:p>
    <w:p w14:paraId="708A1602" w14:textId="77777777" w:rsidR="008763C1" w:rsidRPr="00EC4510" w:rsidRDefault="008763C1" w:rsidP="003905C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2462">
        <w:rPr>
          <w:rFonts w:ascii="Times New Roman" w:hAnsi="Times New Roman" w:cs="Times New Roman"/>
          <w:b/>
          <w:bCs/>
          <w:sz w:val="24"/>
          <w:szCs w:val="24"/>
        </w:rPr>
        <w:t>2.1</w:t>
      </w:r>
      <w:r w:rsidRPr="00EC4510">
        <w:rPr>
          <w:rFonts w:ascii="Times New Roman" w:hAnsi="Times New Roman" w:cs="Times New Roman"/>
          <w:b/>
          <w:bCs/>
          <w:sz w:val="24"/>
          <w:szCs w:val="24"/>
        </w:rPr>
        <w:t>. Исполнитель обязуется:</w:t>
      </w:r>
    </w:p>
    <w:p w14:paraId="7C7B3845" w14:textId="77777777" w:rsidR="008763C1" w:rsidRPr="00EC4510" w:rsidRDefault="008763C1" w:rsidP="003905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4510">
        <w:rPr>
          <w:rFonts w:ascii="Times New Roman" w:hAnsi="Times New Roman" w:cs="Times New Roman"/>
          <w:sz w:val="24"/>
          <w:szCs w:val="24"/>
        </w:rPr>
        <w:t>2.1.1. на основании заявки Заказчик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C4510">
        <w:rPr>
          <w:rFonts w:ascii="Times New Roman" w:hAnsi="Times New Roman" w:cs="Times New Roman"/>
          <w:sz w:val="24"/>
          <w:szCs w:val="24"/>
        </w:rPr>
        <w:t xml:space="preserve"> и входного билета и (или) экскурсионной путевки </w:t>
      </w:r>
      <w:r>
        <w:rPr>
          <w:rFonts w:ascii="Times New Roman" w:hAnsi="Times New Roman" w:cs="Times New Roman"/>
          <w:sz w:val="24"/>
          <w:szCs w:val="24"/>
        </w:rPr>
        <w:t>осуществлять</w:t>
      </w:r>
      <w:r w:rsidRPr="00EC45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экскурсионное обслуживание групп туристов</w:t>
      </w:r>
      <w:r w:rsidRPr="00EC4510">
        <w:rPr>
          <w:rFonts w:ascii="Times New Roman" w:hAnsi="Times New Roman" w:cs="Times New Roman"/>
          <w:sz w:val="24"/>
          <w:szCs w:val="24"/>
        </w:rPr>
        <w:t xml:space="preserve"> на русском языке (на иностранных языках при наличии дополнительной письменной договоренности между Сторонами);</w:t>
      </w:r>
    </w:p>
    <w:p w14:paraId="1E2A9E7D" w14:textId="77777777" w:rsidR="008763C1" w:rsidRPr="009D778C" w:rsidRDefault="008763C1" w:rsidP="003905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4510">
        <w:rPr>
          <w:rFonts w:ascii="Times New Roman" w:hAnsi="Times New Roman" w:cs="Times New Roman"/>
          <w:sz w:val="24"/>
          <w:szCs w:val="24"/>
        </w:rPr>
        <w:t>2.1.2. предоставлять достоверную информацию в соотве</w:t>
      </w:r>
      <w:r>
        <w:rPr>
          <w:rFonts w:ascii="Times New Roman" w:hAnsi="Times New Roman" w:cs="Times New Roman"/>
          <w:sz w:val="24"/>
          <w:szCs w:val="24"/>
        </w:rPr>
        <w:t xml:space="preserve">тствии с </w:t>
      </w:r>
      <w:r w:rsidRPr="009D778C">
        <w:rPr>
          <w:rFonts w:ascii="Times New Roman" w:hAnsi="Times New Roman" w:cs="Times New Roman"/>
          <w:sz w:val="24"/>
          <w:szCs w:val="24"/>
        </w:rPr>
        <w:t>маршрутом, указанным в заявке Заказчика;</w:t>
      </w:r>
    </w:p>
    <w:p w14:paraId="640ED8C8" w14:textId="77777777" w:rsidR="008763C1" w:rsidRPr="00DD379F" w:rsidRDefault="008763C1" w:rsidP="003905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778C">
        <w:rPr>
          <w:rFonts w:ascii="Times New Roman" w:hAnsi="Times New Roman" w:cs="Times New Roman"/>
          <w:sz w:val="24"/>
          <w:szCs w:val="24"/>
        </w:rPr>
        <w:t>2.1.3</w:t>
      </w:r>
      <w:r w:rsidRPr="00C203B9">
        <w:rPr>
          <w:rFonts w:ascii="Times New Roman" w:hAnsi="Times New Roman" w:cs="Times New Roman"/>
          <w:sz w:val="24"/>
          <w:szCs w:val="24"/>
        </w:rPr>
        <w:t>.</w:t>
      </w:r>
      <w:r w:rsidRPr="009D77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778C">
        <w:rPr>
          <w:rFonts w:ascii="Times New Roman" w:hAnsi="Times New Roman" w:cs="Times New Roman"/>
          <w:sz w:val="24"/>
          <w:szCs w:val="24"/>
        </w:rPr>
        <w:t xml:space="preserve">направлять Заказчику уведомление об изменении Прейскуранта цен в электронном виде не позднее, чем за </w:t>
      </w:r>
      <w:r w:rsidRPr="009D778C">
        <w:rPr>
          <w:rFonts w:ascii="Times New Roman" w:hAnsi="Times New Roman" w:cs="Times New Roman"/>
          <w:bCs/>
          <w:sz w:val="24"/>
          <w:szCs w:val="24"/>
        </w:rPr>
        <w:t>14 (четырнадцать)</w:t>
      </w:r>
      <w:r w:rsidRPr="009D778C">
        <w:rPr>
          <w:rFonts w:ascii="Times New Roman" w:hAnsi="Times New Roman" w:cs="Times New Roman"/>
          <w:sz w:val="24"/>
          <w:szCs w:val="24"/>
        </w:rPr>
        <w:t xml:space="preserve"> дней до вступления изменений в силу. </w:t>
      </w:r>
      <w:r w:rsidRPr="009D778C">
        <w:rPr>
          <w:rFonts w:ascii="Times New Roman" w:hAnsi="Times New Roman" w:cs="Times New Roman"/>
          <w:bCs/>
          <w:sz w:val="24"/>
          <w:szCs w:val="24"/>
        </w:rPr>
        <w:t xml:space="preserve">Стоимость ранее забронированных </w:t>
      </w:r>
      <w:r w:rsidRPr="006A4F2C">
        <w:rPr>
          <w:rFonts w:ascii="Times New Roman" w:hAnsi="Times New Roman" w:cs="Times New Roman"/>
          <w:bCs/>
          <w:sz w:val="24"/>
          <w:szCs w:val="24"/>
        </w:rPr>
        <w:t>входн</w:t>
      </w:r>
      <w:r>
        <w:rPr>
          <w:rFonts w:ascii="Times New Roman" w:hAnsi="Times New Roman" w:cs="Times New Roman"/>
          <w:bCs/>
          <w:sz w:val="24"/>
          <w:szCs w:val="24"/>
        </w:rPr>
        <w:t>ых</w:t>
      </w:r>
      <w:r w:rsidRPr="006A4F2C">
        <w:rPr>
          <w:rFonts w:ascii="Times New Roman" w:hAnsi="Times New Roman" w:cs="Times New Roman"/>
          <w:bCs/>
          <w:sz w:val="24"/>
          <w:szCs w:val="24"/>
        </w:rPr>
        <w:t xml:space="preserve"> билет</w:t>
      </w:r>
      <w:r>
        <w:rPr>
          <w:rFonts w:ascii="Times New Roman" w:hAnsi="Times New Roman" w:cs="Times New Roman"/>
          <w:bCs/>
          <w:sz w:val="24"/>
          <w:szCs w:val="24"/>
        </w:rPr>
        <w:t>ов</w:t>
      </w:r>
      <w:r w:rsidRPr="006A4F2C">
        <w:rPr>
          <w:rFonts w:ascii="Times New Roman" w:hAnsi="Times New Roman" w:cs="Times New Roman"/>
          <w:bCs/>
          <w:sz w:val="24"/>
          <w:szCs w:val="24"/>
        </w:rPr>
        <w:t xml:space="preserve"> и (или) экскурсионн</w:t>
      </w:r>
      <w:r>
        <w:rPr>
          <w:rFonts w:ascii="Times New Roman" w:hAnsi="Times New Roman" w:cs="Times New Roman"/>
          <w:bCs/>
          <w:sz w:val="24"/>
          <w:szCs w:val="24"/>
        </w:rPr>
        <w:t>ых</w:t>
      </w:r>
      <w:r w:rsidRPr="006A4F2C">
        <w:rPr>
          <w:rFonts w:ascii="Times New Roman" w:hAnsi="Times New Roman" w:cs="Times New Roman"/>
          <w:bCs/>
          <w:sz w:val="24"/>
          <w:szCs w:val="24"/>
        </w:rPr>
        <w:t xml:space="preserve"> путев</w:t>
      </w:r>
      <w:r>
        <w:rPr>
          <w:rFonts w:ascii="Times New Roman" w:hAnsi="Times New Roman" w:cs="Times New Roman"/>
          <w:bCs/>
          <w:sz w:val="24"/>
          <w:szCs w:val="24"/>
        </w:rPr>
        <w:t>ок</w:t>
      </w:r>
      <w:r w:rsidRPr="009D778C">
        <w:rPr>
          <w:rFonts w:ascii="Times New Roman" w:hAnsi="Times New Roman" w:cs="Times New Roman"/>
          <w:bCs/>
          <w:sz w:val="24"/>
          <w:szCs w:val="24"/>
        </w:rPr>
        <w:t xml:space="preserve"> изменению не подлежит в течени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Pr="009D778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45 календарных</w:t>
      </w:r>
      <w:r w:rsidRPr="009D778C">
        <w:rPr>
          <w:rFonts w:ascii="Times New Roman" w:hAnsi="Times New Roman" w:cs="Times New Roman"/>
          <w:bCs/>
          <w:sz w:val="24"/>
          <w:szCs w:val="24"/>
        </w:rPr>
        <w:t xml:space="preserve"> дней со дня уведомления</w:t>
      </w:r>
      <w:r w:rsidRPr="009D778C">
        <w:rPr>
          <w:rFonts w:ascii="Times New Roman" w:hAnsi="Times New Roman" w:cs="Times New Roman"/>
          <w:sz w:val="24"/>
          <w:szCs w:val="24"/>
        </w:rPr>
        <w:t xml:space="preserve"> об изменении Прейскуранта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289F536A" w14:textId="77777777" w:rsidR="008763C1" w:rsidRPr="009D778C" w:rsidRDefault="008763C1" w:rsidP="003905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778C">
        <w:rPr>
          <w:rFonts w:ascii="Times New Roman" w:hAnsi="Times New Roman" w:cs="Times New Roman"/>
          <w:sz w:val="24"/>
          <w:szCs w:val="24"/>
        </w:rPr>
        <w:t>2.1.4. обеспечить посещение собора Рождества Богородицы Ферапонтова монастыря в соответствии с условиями поддержания температурно-влажностного режима. Условия посещения собора уточняются между Исполнителем и Заказчиком</w:t>
      </w:r>
      <w:r w:rsidRPr="009D77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778C">
        <w:rPr>
          <w:rFonts w:ascii="Times New Roman" w:hAnsi="Times New Roman" w:cs="Times New Roman"/>
          <w:sz w:val="24"/>
          <w:szCs w:val="24"/>
        </w:rPr>
        <w:t>в день посещения.</w:t>
      </w:r>
    </w:p>
    <w:p w14:paraId="034FCC6C" w14:textId="77777777" w:rsidR="008763C1" w:rsidRPr="009D778C" w:rsidRDefault="008763C1" w:rsidP="003905C5">
      <w:pPr>
        <w:pStyle w:val="a5"/>
        <w:ind w:firstLine="708"/>
        <w:rPr>
          <w:b/>
          <w:bCs/>
        </w:rPr>
      </w:pPr>
      <w:r w:rsidRPr="000F2462">
        <w:rPr>
          <w:b/>
        </w:rPr>
        <w:t>2.2</w:t>
      </w:r>
      <w:r w:rsidRPr="009D778C">
        <w:t xml:space="preserve">.  </w:t>
      </w:r>
      <w:r w:rsidRPr="009D778C">
        <w:rPr>
          <w:b/>
          <w:bCs/>
        </w:rPr>
        <w:t>Исполнитель вправе:</w:t>
      </w:r>
    </w:p>
    <w:p w14:paraId="27620694" w14:textId="77777777" w:rsidR="008763C1" w:rsidRPr="009D778C" w:rsidRDefault="008763C1" w:rsidP="003905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778C">
        <w:rPr>
          <w:rFonts w:ascii="Times New Roman" w:hAnsi="Times New Roman" w:cs="Times New Roman"/>
          <w:sz w:val="24"/>
          <w:szCs w:val="24"/>
        </w:rPr>
        <w:t>2.2.1. изменять объекты посещения на другие в связи с проведением на объ</w:t>
      </w:r>
      <w:r>
        <w:rPr>
          <w:rFonts w:ascii="Times New Roman" w:hAnsi="Times New Roman" w:cs="Times New Roman"/>
          <w:sz w:val="24"/>
          <w:szCs w:val="24"/>
        </w:rPr>
        <w:t>ектах ремонтно-реставрационных,</w:t>
      </w:r>
      <w:r w:rsidRPr="009D778C">
        <w:rPr>
          <w:rFonts w:ascii="Times New Roman" w:hAnsi="Times New Roman" w:cs="Times New Roman"/>
          <w:sz w:val="24"/>
          <w:szCs w:val="24"/>
        </w:rPr>
        <w:t xml:space="preserve"> противоаварийных, консервационных, иных работ, а также, если объект посещения и время посещения, указанные в заявке Заказчика, совпадают с аналогичными данными указанными в заявке другого контрагента Исполнителя (поступившей до момента подачи заявки Заказчиком), предупредив об этом Заказчика письменно за 3 (три) дня;   </w:t>
      </w:r>
      <w:proofErr w:type="gramEnd"/>
    </w:p>
    <w:p w14:paraId="76A33036" w14:textId="77777777" w:rsidR="008763C1" w:rsidRPr="009D778C" w:rsidRDefault="008763C1" w:rsidP="003905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778C">
        <w:rPr>
          <w:rFonts w:ascii="Times New Roman" w:hAnsi="Times New Roman" w:cs="Times New Roman"/>
          <w:sz w:val="24"/>
          <w:szCs w:val="24"/>
        </w:rPr>
        <w:t>2.2.2. осуществлять замену маршрута посещения объектов в связи с соблюдением условий хранения при неблагоприятных погодных условиях или по иным причинам, препятствующим Исполнителю выполнить свои обязанности по настоящему договору и не зависящим от его воли;</w:t>
      </w:r>
    </w:p>
    <w:p w14:paraId="6D7D6D4B" w14:textId="77777777" w:rsidR="008763C1" w:rsidRPr="009D778C" w:rsidRDefault="008763C1" w:rsidP="008763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778C">
        <w:rPr>
          <w:rFonts w:ascii="Times New Roman" w:hAnsi="Times New Roman" w:cs="Times New Roman"/>
          <w:sz w:val="24"/>
          <w:szCs w:val="24"/>
        </w:rPr>
        <w:t>2.2.3. изменить Прейскурант цен в сторону увеличения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FD6C2D0" w14:textId="148CAF7B" w:rsidR="008763C1" w:rsidRPr="009D778C" w:rsidRDefault="008763C1" w:rsidP="008763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778C">
        <w:rPr>
          <w:rFonts w:ascii="Times New Roman" w:hAnsi="Times New Roman" w:cs="Times New Roman"/>
          <w:sz w:val="24"/>
          <w:szCs w:val="24"/>
        </w:rPr>
        <w:t>2.2.4. расторгнуть настоящий договор в одностороннем порядке путем направления уведомления о расторжении по адресу и/или на электронную почту Заказчика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1109D0">
        <w:rPr>
          <w:rFonts w:ascii="Times New Roman" w:hAnsi="Times New Roman" w:cs="Times New Roman"/>
          <w:sz w:val="24"/>
          <w:szCs w:val="24"/>
        </w:rPr>
        <w:t xml:space="preserve"> указанных в </w:t>
      </w:r>
      <w:r w:rsidRPr="009D778C">
        <w:rPr>
          <w:rFonts w:ascii="Times New Roman" w:hAnsi="Times New Roman" w:cs="Times New Roman"/>
          <w:sz w:val="24"/>
          <w:szCs w:val="24"/>
        </w:rPr>
        <w:t>реквизитах сторон. Договор считается расторгнутым по истечении 14 (четырнадцати) календарных дней с момента отпр</w:t>
      </w:r>
      <w:r>
        <w:rPr>
          <w:rFonts w:ascii="Times New Roman" w:hAnsi="Times New Roman" w:cs="Times New Roman"/>
          <w:sz w:val="24"/>
          <w:szCs w:val="24"/>
        </w:rPr>
        <w:t>авки уведомления о расторжении;</w:t>
      </w:r>
      <w:r w:rsidRPr="009D778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CFCAD68" w14:textId="77777777" w:rsidR="008763C1" w:rsidRPr="009D778C" w:rsidRDefault="008763C1" w:rsidP="008763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778C">
        <w:rPr>
          <w:rFonts w:ascii="Times New Roman" w:hAnsi="Times New Roman" w:cs="Times New Roman"/>
          <w:sz w:val="24"/>
          <w:szCs w:val="24"/>
        </w:rPr>
        <w:t xml:space="preserve">2.2.5. отказать в проведении экскурсии в случае, если Заказчик не выполнил надлежащим образом обязательства, предусмотренные </w:t>
      </w:r>
      <w:proofErr w:type="spellStart"/>
      <w:r w:rsidRPr="009D778C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9D778C">
        <w:rPr>
          <w:rFonts w:ascii="Times New Roman" w:hAnsi="Times New Roman" w:cs="Times New Roman"/>
          <w:sz w:val="24"/>
          <w:szCs w:val="24"/>
        </w:rPr>
        <w:t>. 2.3.1., 2.3.2., 2.3</w:t>
      </w:r>
      <w:r>
        <w:rPr>
          <w:rFonts w:ascii="Times New Roman" w:hAnsi="Times New Roman" w:cs="Times New Roman"/>
          <w:sz w:val="24"/>
          <w:szCs w:val="24"/>
        </w:rPr>
        <w:t>.4., 2.3.6. настоящего договора;</w:t>
      </w:r>
    </w:p>
    <w:p w14:paraId="349554C2" w14:textId="77777777" w:rsidR="008763C1" w:rsidRPr="009D778C" w:rsidRDefault="008763C1" w:rsidP="008763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778C">
        <w:rPr>
          <w:rFonts w:ascii="Times New Roman" w:hAnsi="Times New Roman" w:cs="Times New Roman"/>
          <w:sz w:val="24"/>
          <w:szCs w:val="24"/>
        </w:rPr>
        <w:t>2.2.6. отказать в экск</w:t>
      </w:r>
      <w:r>
        <w:rPr>
          <w:rFonts w:ascii="Times New Roman" w:hAnsi="Times New Roman" w:cs="Times New Roman"/>
          <w:sz w:val="24"/>
          <w:szCs w:val="24"/>
        </w:rPr>
        <w:t>урсионном обслуживании или про</w:t>
      </w:r>
      <w:r w:rsidRPr="009D778C">
        <w:rPr>
          <w:rFonts w:ascii="Times New Roman" w:hAnsi="Times New Roman" w:cs="Times New Roman"/>
          <w:sz w:val="24"/>
          <w:szCs w:val="24"/>
        </w:rPr>
        <w:t>вести его по сокращенной программе (по времени и объ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9D778C">
        <w:rPr>
          <w:rFonts w:ascii="Times New Roman" w:hAnsi="Times New Roman" w:cs="Times New Roman"/>
          <w:sz w:val="24"/>
          <w:szCs w:val="24"/>
        </w:rPr>
        <w:t xml:space="preserve">мам показа) в соответствии с плановым окончанием экскурсии в случае опоздания группы более чем на 20 минут (за исключением обстоятельств непреодолимой силы), при этом стоимость обслуживания будет соответствовать полной стоимости обслуживания в соответствии </w:t>
      </w:r>
      <w:r>
        <w:rPr>
          <w:rFonts w:ascii="Times New Roman" w:hAnsi="Times New Roman" w:cs="Times New Roman"/>
          <w:sz w:val="24"/>
          <w:szCs w:val="24"/>
        </w:rPr>
        <w:t>с поступившей заявкой Заказчика;</w:t>
      </w:r>
      <w:r w:rsidRPr="009D77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5FE1788E" w14:textId="77777777" w:rsidR="008763C1" w:rsidRPr="00C71B44" w:rsidRDefault="008763C1" w:rsidP="008763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778C">
        <w:rPr>
          <w:rFonts w:ascii="Times New Roman" w:hAnsi="Times New Roman" w:cs="Times New Roman"/>
          <w:sz w:val="24"/>
          <w:szCs w:val="24"/>
        </w:rPr>
        <w:t>2.2.7. отказать в обслуживании туристам Заказчика, нарушившим правила посещения ФГБУК «Кирилло-Белозерский историко-архитектурный и художественный музей заповедник» со всеми дополнениями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D778C">
        <w:rPr>
          <w:rFonts w:ascii="Times New Roman" w:hAnsi="Times New Roman" w:cs="Times New Roman"/>
          <w:sz w:val="24"/>
          <w:szCs w:val="24"/>
        </w:rPr>
        <w:t xml:space="preserve"> опубликованными на сайте </w:t>
      </w:r>
      <w:hyperlink r:id="rId6" w:history="1">
        <w:r w:rsidRPr="009D778C">
          <w:rPr>
            <w:rStyle w:val="a9"/>
            <w:rFonts w:ascii="Times New Roman" w:hAnsi="Times New Roman" w:cs="Times New Roman"/>
            <w:sz w:val="24"/>
            <w:szCs w:val="24"/>
          </w:rPr>
          <w:t>https://kirmuseum.org</w:t>
        </w:r>
      </w:hyperlink>
      <w:r w:rsidRPr="009D778C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D778C">
        <w:rPr>
          <w:rFonts w:ascii="Times New Roman" w:hAnsi="Times New Roman" w:cs="Times New Roman"/>
          <w:sz w:val="24"/>
          <w:szCs w:val="24"/>
        </w:rPr>
        <w:t xml:space="preserve">  Правила). </w:t>
      </w:r>
    </w:p>
    <w:p w14:paraId="67DAD6DF" w14:textId="77777777" w:rsidR="008763C1" w:rsidRPr="000F2462" w:rsidRDefault="008763C1" w:rsidP="008763C1">
      <w:pPr>
        <w:pStyle w:val="a7"/>
        <w:numPr>
          <w:ilvl w:val="1"/>
          <w:numId w:val="8"/>
        </w:numPr>
        <w:spacing w:after="0" w:line="240" w:lineRule="auto"/>
        <w:ind w:left="1276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2462">
        <w:rPr>
          <w:rFonts w:ascii="Times New Roman" w:hAnsi="Times New Roman" w:cs="Times New Roman"/>
          <w:b/>
          <w:bCs/>
          <w:sz w:val="24"/>
          <w:szCs w:val="24"/>
        </w:rPr>
        <w:t>Заказчик обязуется:</w:t>
      </w:r>
    </w:p>
    <w:p w14:paraId="51720972" w14:textId="06F181FE" w:rsidR="008763C1" w:rsidRPr="001109D0" w:rsidRDefault="008763C1" w:rsidP="001109D0">
      <w:pPr>
        <w:pStyle w:val="a7"/>
        <w:numPr>
          <w:ilvl w:val="2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09D0">
        <w:rPr>
          <w:rFonts w:ascii="Times New Roman" w:hAnsi="Times New Roman" w:cs="Times New Roman"/>
          <w:sz w:val="24"/>
          <w:szCs w:val="24"/>
        </w:rPr>
        <w:t xml:space="preserve">предоставлять Исполнителю письменную заявку (на электронную почту – </w:t>
      </w:r>
      <w:r w:rsidRPr="001109D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109D0">
        <w:rPr>
          <w:rFonts w:ascii="Times New Roman" w:hAnsi="Times New Roman" w:cs="Times New Roman"/>
          <w:sz w:val="24"/>
          <w:szCs w:val="24"/>
        </w:rPr>
        <w:t>-</w:t>
      </w:r>
      <w:r w:rsidRPr="001109D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109D0">
        <w:rPr>
          <w:rFonts w:ascii="Times New Roman" w:hAnsi="Times New Roman" w:cs="Times New Roman"/>
          <w:sz w:val="24"/>
          <w:szCs w:val="24"/>
        </w:rPr>
        <w:t>:</w:t>
      </w:r>
      <w:r w:rsidRPr="00981F95">
        <w:t xml:space="preserve"> </w:t>
      </w:r>
      <w:hyperlink r:id="rId7" w:history="1">
        <w:r w:rsidR="001109D0" w:rsidRPr="000A1CB3">
          <w:rPr>
            <w:rStyle w:val="a9"/>
            <w:rFonts w:ascii="Times New Roman" w:hAnsi="Times New Roman" w:cs="Times New Roman"/>
            <w:sz w:val="24"/>
            <w:szCs w:val="24"/>
          </w:rPr>
          <w:t>museum@kirmuseum.org</w:t>
        </w:r>
      </w:hyperlink>
      <w:r w:rsidRPr="001109D0">
        <w:rPr>
          <w:rFonts w:ascii="Times New Roman" w:hAnsi="Times New Roman" w:cs="Times New Roman"/>
          <w:sz w:val="24"/>
          <w:szCs w:val="24"/>
        </w:rPr>
        <w:t xml:space="preserve">) на посещение группой туристов (экскурсантов) объектов маршрута, </w:t>
      </w:r>
    </w:p>
    <w:p w14:paraId="1EE12B7D" w14:textId="77777777" w:rsidR="008763C1" w:rsidRPr="00B734A3" w:rsidRDefault="008763C1" w:rsidP="008763C1">
      <w:pPr>
        <w:spacing w:after="0"/>
        <w:ind w:firstLine="709"/>
        <w:rPr>
          <w:b/>
          <w:bCs/>
          <w:sz w:val="8"/>
          <w:szCs w:val="8"/>
        </w:rPr>
      </w:pPr>
    </w:p>
    <w:p w14:paraId="072DA1CC" w14:textId="77777777" w:rsidR="002A190A" w:rsidRDefault="002A190A" w:rsidP="008763C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F4E226B" w14:textId="77777777" w:rsidR="008763C1" w:rsidRPr="00B734A3" w:rsidRDefault="008763C1" w:rsidP="008763C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734A3">
        <w:rPr>
          <w:rFonts w:ascii="Times New Roman" w:hAnsi="Times New Roman" w:cs="Times New Roman"/>
          <w:b/>
          <w:bCs/>
          <w:sz w:val="24"/>
          <w:szCs w:val="24"/>
        </w:rPr>
        <w:t xml:space="preserve">Заказчик </w:t>
      </w:r>
      <w:r w:rsidRPr="00B734A3">
        <w:rPr>
          <w:rFonts w:ascii="Times New Roman" w:hAnsi="Times New Roman" w:cs="Times New Roman"/>
          <w:bCs/>
          <w:sz w:val="24"/>
          <w:szCs w:val="24"/>
        </w:rPr>
        <w:t xml:space="preserve">____________________    </w:t>
      </w:r>
      <w:r w:rsidRPr="00B734A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Исполнитель </w:t>
      </w:r>
      <w:r w:rsidRPr="00B734A3">
        <w:rPr>
          <w:rFonts w:ascii="Times New Roman" w:hAnsi="Times New Roman" w:cs="Times New Roman"/>
          <w:bCs/>
          <w:sz w:val="24"/>
          <w:szCs w:val="24"/>
        </w:rPr>
        <w:t>___________________</w:t>
      </w:r>
    </w:p>
    <w:p w14:paraId="338B2BB4" w14:textId="77777777" w:rsidR="008763C1" w:rsidRPr="009D778C" w:rsidRDefault="008763C1" w:rsidP="008763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778C">
        <w:rPr>
          <w:rFonts w:ascii="Times New Roman" w:hAnsi="Times New Roman" w:cs="Times New Roman"/>
          <w:sz w:val="24"/>
          <w:szCs w:val="24"/>
        </w:rPr>
        <w:lastRenderedPageBreak/>
        <w:t>указанного в соответствии с Прейскурант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9D778C">
        <w:rPr>
          <w:rFonts w:ascii="Times New Roman" w:hAnsi="Times New Roman" w:cs="Times New Roman"/>
          <w:sz w:val="24"/>
          <w:szCs w:val="24"/>
        </w:rPr>
        <w:t>, не позднее, чем за 7 (семь) суток до  прибытия группы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D778C">
        <w:rPr>
          <w:rFonts w:ascii="Times New Roman" w:hAnsi="Times New Roman" w:cs="Times New Roman"/>
          <w:sz w:val="24"/>
          <w:szCs w:val="24"/>
        </w:rPr>
        <w:t xml:space="preserve"> </w:t>
      </w:r>
      <w:r w:rsidRPr="00981F95">
        <w:rPr>
          <w:rFonts w:ascii="Times New Roman" w:hAnsi="Times New Roman" w:cs="Times New Roman"/>
          <w:sz w:val="24"/>
          <w:szCs w:val="24"/>
        </w:rPr>
        <w:t xml:space="preserve">При изменении количества участников в сторону увеличения необходимо направить уведомление за 24 часа до прибытия. </w:t>
      </w:r>
      <w:r w:rsidRPr="00981F95">
        <w:rPr>
          <w:rFonts w:ascii="Times New Roman" w:hAnsi="Times New Roman" w:cs="Times New Roman"/>
          <w:sz w:val="24"/>
          <w:szCs w:val="24"/>
          <w:u w:val="single"/>
        </w:rPr>
        <w:t>Обращаем ваше внимание</w:t>
      </w:r>
      <w:r w:rsidRPr="00981F95">
        <w:rPr>
          <w:rFonts w:ascii="Times New Roman" w:hAnsi="Times New Roman" w:cs="Times New Roman"/>
          <w:sz w:val="24"/>
          <w:szCs w:val="24"/>
        </w:rPr>
        <w:t>, что для Музея фресок Дионисия предварительное согласование численности группы является обязательным условием.</w:t>
      </w:r>
    </w:p>
    <w:p w14:paraId="7D186125" w14:textId="77777777" w:rsidR="008763C1" w:rsidRPr="009D778C" w:rsidRDefault="008763C1" w:rsidP="008763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9D778C">
        <w:rPr>
          <w:rFonts w:ascii="Times New Roman" w:hAnsi="Times New Roman" w:cs="Times New Roman"/>
          <w:sz w:val="24"/>
          <w:szCs w:val="24"/>
        </w:rPr>
        <w:t xml:space="preserve"> заявке должна быть указана численность группы, ее состав (российские или и</w:t>
      </w:r>
      <w:r>
        <w:rPr>
          <w:rFonts w:ascii="Times New Roman" w:hAnsi="Times New Roman" w:cs="Times New Roman"/>
          <w:sz w:val="24"/>
          <w:szCs w:val="24"/>
        </w:rPr>
        <w:t>ностранные туристы, взрослые,</w:t>
      </w:r>
      <w:r w:rsidRPr="009D778C">
        <w:rPr>
          <w:rFonts w:ascii="Times New Roman" w:hAnsi="Times New Roman" w:cs="Times New Roman"/>
          <w:sz w:val="24"/>
          <w:szCs w:val="24"/>
        </w:rPr>
        <w:t xml:space="preserve"> дети), дата прибытия группы, время начала и окончания </w:t>
      </w:r>
      <w:r>
        <w:rPr>
          <w:rFonts w:ascii="Times New Roman" w:hAnsi="Times New Roman" w:cs="Times New Roman"/>
          <w:sz w:val="24"/>
          <w:szCs w:val="24"/>
        </w:rPr>
        <w:t xml:space="preserve">экскурсионного обслуживания, </w:t>
      </w:r>
      <w:r w:rsidRPr="00981F95">
        <w:rPr>
          <w:rFonts w:ascii="Times New Roman" w:hAnsi="Times New Roman" w:cs="Times New Roman"/>
          <w:sz w:val="24"/>
          <w:szCs w:val="24"/>
        </w:rPr>
        <w:t>а также номер телефона сопровождающего группы</w:t>
      </w:r>
      <w:r w:rsidRPr="009D778C">
        <w:rPr>
          <w:rFonts w:ascii="Times New Roman" w:hAnsi="Times New Roman" w:cs="Times New Roman"/>
          <w:sz w:val="24"/>
          <w:szCs w:val="24"/>
        </w:rPr>
        <w:t>. Заявка должна быть подписана руководителем или лицом, имеющим полномочия на подписание указанного документа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B53B098" w14:textId="77777777" w:rsidR="008763C1" w:rsidRPr="009D778C" w:rsidRDefault="008763C1" w:rsidP="008763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778C"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D778C">
        <w:rPr>
          <w:rFonts w:ascii="Times New Roman" w:hAnsi="Times New Roman" w:cs="Times New Roman"/>
          <w:sz w:val="24"/>
          <w:szCs w:val="24"/>
        </w:rPr>
        <w:t>. пред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9D778C">
        <w:rPr>
          <w:rFonts w:ascii="Times New Roman" w:hAnsi="Times New Roman" w:cs="Times New Roman"/>
          <w:sz w:val="24"/>
          <w:szCs w:val="24"/>
        </w:rPr>
        <w:t>ставлять заявку на сеансовое посещение Собора Рождества Богородицы Ферапонтова монастыря не позднее, чем за 7 дней до даты посещения. Время сеанса 30 минут (включает просмотр фильма и посещение собора). По договоренности сторон время сеанса может быть сокращено без изменения стоимости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9D77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AA7D47" w14:textId="77777777" w:rsidR="008763C1" w:rsidRPr="009D778C" w:rsidRDefault="008763C1" w:rsidP="008763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778C"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D778C">
        <w:rPr>
          <w:rFonts w:ascii="Times New Roman" w:hAnsi="Times New Roman" w:cs="Times New Roman"/>
          <w:sz w:val="24"/>
          <w:szCs w:val="24"/>
        </w:rPr>
        <w:t xml:space="preserve">. письменно извещать Исполнителя об отзыве заявки не позднее, чем за 36 (тридцать шесть) часов до ее реализации; </w:t>
      </w:r>
    </w:p>
    <w:p w14:paraId="5B94E043" w14:textId="3D7E4B9A" w:rsidR="008763C1" w:rsidRDefault="008763C1" w:rsidP="008763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778C"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D778C">
        <w:rPr>
          <w:rFonts w:ascii="Times New Roman" w:hAnsi="Times New Roman" w:cs="Times New Roman"/>
          <w:sz w:val="24"/>
          <w:szCs w:val="24"/>
        </w:rPr>
        <w:t xml:space="preserve">. </w:t>
      </w:r>
      <w:r w:rsidRPr="00533ADC">
        <w:rPr>
          <w:rFonts w:ascii="Times New Roman" w:hAnsi="Times New Roman" w:cs="Times New Roman"/>
          <w:sz w:val="24"/>
          <w:szCs w:val="24"/>
        </w:rPr>
        <w:t xml:space="preserve">обеспечивать своевременное прибытие </w:t>
      </w:r>
      <w:r w:rsidR="000A4A0F">
        <w:rPr>
          <w:rFonts w:ascii="Times New Roman" w:hAnsi="Times New Roman" w:cs="Times New Roman"/>
          <w:sz w:val="24"/>
          <w:szCs w:val="24"/>
        </w:rPr>
        <w:t>групп туристов (экскурсантов) в </w:t>
      </w:r>
      <w:r w:rsidRPr="00533ADC">
        <w:rPr>
          <w:rFonts w:ascii="Times New Roman" w:hAnsi="Times New Roman" w:cs="Times New Roman"/>
          <w:sz w:val="24"/>
          <w:szCs w:val="24"/>
        </w:rPr>
        <w:t>соответствии с данными заявки и их надлежащее сопровождение, опоздание допускается не б</w:t>
      </w:r>
      <w:r>
        <w:rPr>
          <w:rFonts w:ascii="Times New Roman" w:hAnsi="Times New Roman" w:cs="Times New Roman"/>
          <w:sz w:val="24"/>
          <w:szCs w:val="24"/>
        </w:rPr>
        <w:t>олее чем на 20 (двадцать) минут,</w:t>
      </w:r>
      <w:r w:rsidRPr="004157F2">
        <w:rPr>
          <w:rFonts w:ascii="Times New Roman" w:hAnsi="Times New Roman" w:cs="Times New Roman"/>
          <w:sz w:val="24"/>
          <w:szCs w:val="24"/>
        </w:rPr>
        <w:t xml:space="preserve"> </w:t>
      </w:r>
      <w:r w:rsidRPr="00533ADC">
        <w:rPr>
          <w:rFonts w:ascii="Times New Roman" w:hAnsi="Times New Roman" w:cs="Times New Roman"/>
          <w:sz w:val="24"/>
          <w:szCs w:val="24"/>
        </w:rPr>
        <w:t>за исключением о</w:t>
      </w:r>
      <w:r>
        <w:rPr>
          <w:rFonts w:ascii="Times New Roman" w:hAnsi="Times New Roman" w:cs="Times New Roman"/>
          <w:sz w:val="24"/>
          <w:szCs w:val="24"/>
        </w:rPr>
        <w:t xml:space="preserve">бстоятельств непреодолимой силы. </w:t>
      </w:r>
      <w:r w:rsidRPr="00981F95">
        <w:rPr>
          <w:rFonts w:ascii="Times New Roman" w:hAnsi="Times New Roman" w:cs="Times New Roman"/>
          <w:sz w:val="24"/>
          <w:szCs w:val="24"/>
        </w:rPr>
        <w:t>При заказе тематической экскурсии в Собор Рождества Богородицы с фресками Дионисия опоздание не допускается в связи со строгим графиком сеансов. В случае опоздания (кроме форс-мажорных обстоятельств) группа сможет посетить собор толь</w:t>
      </w:r>
      <w:r w:rsidR="000A4A0F">
        <w:rPr>
          <w:rFonts w:ascii="Times New Roman" w:hAnsi="Times New Roman" w:cs="Times New Roman"/>
          <w:sz w:val="24"/>
          <w:szCs w:val="24"/>
        </w:rPr>
        <w:t>ко при наличии свободных мест в </w:t>
      </w:r>
      <w:r w:rsidRPr="00981F95">
        <w:rPr>
          <w:rFonts w:ascii="Times New Roman" w:hAnsi="Times New Roman" w:cs="Times New Roman"/>
          <w:sz w:val="24"/>
          <w:szCs w:val="24"/>
        </w:rPr>
        <w:t>последующих сеансах.</w:t>
      </w:r>
    </w:p>
    <w:p w14:paraId="796C5183" w14:textId="77777777" w:rsidR="008763C1" w:rsidRPr="009D778C" w:rsidRDefault="008763C1" w:rsidP="008763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778C"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D778C">
        <w:rPr>
          <w:rFonts w:ascii="Times New Roman" w:hAnsi="Times New Roman" w:cs="Times New Roman"/>
          <w:sz w:val="24"/>
          <w:szCs w:val="24"/>
        </w:rPr>
        <w:t>. оплачивать Исполнителю стоимость входных билетов и (или) экскурсионных путевок в строгом соответствии с разделом 3 (три) настоящего договора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B80135D" w14:textId="77777777" w:rsidR="008763C1" w:rsidRPr="009D778C" w:rsidRDefault="008763C1" w:rsidP="008763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778C"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D778C">
        <w:rPr>
          <w:rFonts w:ascii="Times New Roman" w:hAnsi="Times New Roman" w:cs="Times New Roman"/>
          <w:sz w:val="24"/>
          <w:szCs w:val="24"/>
        </w:rPr>
        <w:t xml:space="preserve">. обеспечить полное соблюдение туристами Правил.    </w:t>
      </w:r>
    </w:p>
    <w:p w14:paraId="0B73AB88" w14:textId="77777777" w:rsidR="008763C1" w:rsidRPr="00AF1793" w:rsidRDefault="008763C1" w:rsidP="008763C1">
      <w:pPr>
        <w:pStyle w:val="a5"/>
        <w:jc w:val="center"/>
        <w:rPr>
          <w:b/>
          <w:bCs/>
        </w:rPr>
      </w:pPr>
      <w:r w:rsidRPr="009D778C">
        <w:rPr>
          <w:b/>
          <w:bCs/>
        </w:rPr>
        <w:t>3. Размер и порядок оплаты</w:t>
      </w:r>
    </w:p>
    <w:p w14:paraId="6F884497" w14:textId="77777777" w:rsidR="008763C1" w:rsidRPr="009D778C" w:rsidRDefault="008763C1" w:rsidP="008763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778C">
        <w:rPr>
          <w:rFonts w:ascii="Times New Roman" w:hAnsi="Times New Roman" w:cs="Times New Roman"/>
          <w:sz w:val="24"/>
          <w:szCs w:val="24"/>
        </w:rPr>
        <w:t>3.1. Стоимость входных билетов и (или) экскурсионных путевок определяется в соо</w:t>
      </w:r>
      <w:r>
        <w:rPr>
          <w:rFonts w:ascii="Times New Roman" w:hAnsi="Times New Roman" w:cs="Times New Roman"/>
          <w:sz w:val="24"/>
          <w:szCs w:val="24"/>
        </w:rPr>
        <w:t>тветствии с заявкой Заказчика и</w:t>
      </w:r>
      <w:r w:rsidRPr="009D778C">
        <w:rPr>
          <w:rFonts w:ascii="Times New Roman" w:hAnsi="Times New Roman" w:cs="Times New Roman"/>
          <w:sz w:val="24"/>
          <w:szCs w:val="24"/>
        </w:rPr>
        <w:t xml:space="preserve"> действующим Прейскурантом</w:t>
      </w:r>
      <w:r w:rsidRPr="009D77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778C">
        <w:rPr>
          <w:rFonts w:ascii="Times New Roman" w:hAnsi="Times New Roman" w:cs="Times New Roman"/>
          <w:sz w:val="24"/>
          <w:szCs w:val="24"/>
        </w:rPr>
        <w:t>цен на входные билеты и экскурсионное обслуживание в ФГБУК «Кирилло-Белозерский историко-архитектурный и художественный музей-заповедник»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D778C">
        <w:rPr>
          <w:rFonts w:ascii="Times New Roman" w:hAnsi="Times New Roman" w:cs="Times New Roman"/>
          <w:sz w:val="24"/>
          <w:szCs w:val="24"/>
        </w:rPr>
        <w:t xml:space="preserve"> размещенным на сайте </w:t>
      </w:r>
      <w:hyperlink r:id="rId8" w:history="1">
        <w:r w:rsidRPr="009D778C">
          <w:rPr>
            <w:rStyle w:val="a9"/>
            <w:rFonts w:ascii="Times New Roman" w:hAnsi="Times New Roman" w:cs="Times New Roman"/>
            <w:sz w:val="24"/>
            <w:szCs w:val="24"/>
          </w:rPr>
          <w:t>https://kirmuseum.org/ru</w:t>
        </w:r>
      </w:hyperlink>
      <w:r w:rsidRPr="009D778C">
        <w:rPr>
          <w:rFonts w:ascii="Times New Roman" w:hAnsi="Times New Roman" w:cs="Times New Roman"/>
          <w:sz w:val="24"/>
          <w:szCs w:val="24"/>
        </w:rPr>
        <w:t xml:space="preserve"> (в разделе платные услуги).  </w:t>
      </w:r>
    </w:p>
    <w:p w14:paraId="59BC39EF" w14:textId="77777777" w:rsidR="008763C1" w:rsidRPr="009D778C" w:rsidRDefault="008763C1" w:rsidP="008763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778C">
        <w:rPr>
          <w:rFonts w:ascii="Times New Roman" w:hAnsi="Times New Roman" w:cs="Times New Roman"/>
          <w:sz w:val="24"/>
          <w:szCs w:val="24"/>
        </w:rPr>
        <w:t>3.2. Оплата производится Заказчиком в соответствии с данными заявки и ценами, обозначенными в Прейскурант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D778C">
        <w:rPr>
          <w:rFonts w:ascii="Times New Roman" w:hAnsi="Times New Roman" w:cs="Times New Roman"/>
          <w:sz w:val="24"/>
          <w:szCs w:val="24"/>
        </w:rPr>
        <w:t xml:space="preserve">, в размере  50  (пятидесяти) % стоимости путевок,  не позднее, чем </w:t>
      </w: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Pr="009D778C">
        <w:rPr>
          <w:rFonts w:ascii="Times New Roman" w:hAnsi="Times New Roman" w:cs="Times New Roman"/>
          <w:bCs/>
          <w:sz w:val="24"/>
          <w:szCs w:val="24"/>
        </w:rPr>
        <w:t>3 (трое)</w:t>
      </w:r>
      <w:r w:rsidRPr="009D778C">
        <w:rPr>
          <w:rFonts w:ascii="Times New Roman" w:hAnsi="Times New Roman" w:cs="Times New Roman"/>
          <w:sz w:val="24"/>
          <w:szCs w:val="24"/>
        </w:rPr>
        <w:t xml:space="preserve"> суток до прибытия группы туристов, либо наличными в день прибытия группы, до начала </w:t>
      </w:r>
      <w:r>
        <w:rPr>
          <w:rFonts w:ascii="Times New Roman" w:hAnsi="Times New Roman" w:cs="Times New Roman"/>
          <w:sz w:val="24"/>
          <w:szCs w:val="24"/>
        </w:rPr>
        <w:t>экскурсии</w:t>
      </w:r>
      <w:r w:rsidRPr="009D778C">
        <w:rPr>
          <w:rFonts w:ascii="Times New Roman" w:hAnsi="Times New Roman" w:cs="Times New Roman"/>
          <w:sz w:val="24"/>
          <w:szCs w:val="24"/>
        </w:rPr>
        <w:t xml:space="preserve">. Окончательный расчет производится в течение 10 (десяти) суток со дня получения </w:t>
      </w:r>
      <w:proofErr w:type="gramStart"/>
      <w:r w:rsidRPr="009D778C">
        <w:rPr>
          <w:rFonts w:ascii="Times New Roman" w:hAnsi="Times New Roman" w:cs="Times New Roman"/>
          <w:sz w:val="24"/>
          <w:szCs w:val="24"/>
        </w:rPr>
        <w:t>Счет-фактуры</w:t>
      </w:r>
      <w:proofErr w:type="gramEnd"/>
      <w:r w:rsidRPr="009D778C">
        <w:rPr>
          <w:rFonts w:ascii="Times New Roman" w:hAnsi="Times New Roman" w:cs="Times New Roman"/>
          <w:sz w:val="24"/>
          <w:szCs w:val="24"/>
        </w:rPr>
        <w:t xml:space="preserve"> от Исполнителя.</w:t>
      </w:r>
    </w:p>
    <w:p w14:paraId="25076104" w14:textId="77777777" w:rsidR="008763C1" w:rsidRPr="009D778C" w:rsidRDefault="008763C1" w:rsidP="008763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778C">
        <w:rPr>
          <w:rFonts w:ascii="Times New Roman" w:hAnsi="Times New Roman" w:cs="Times New Roman"/>
          <w:sz w:val="24"/>
          <w:szCs w:val="24"/>
        </w:rPr>
        <w:t xml:space="preserve">3.3. Цена </w:t>
      </w:r>
      <w:r>
        <w:rPr>
          <w:rFonts w:ascii="Times New Roman" w:hAnsi="Times New Roman" w:cs="Times New Roman"/>
          <w:sz w:val="24"/>
          <w:szCs w:val="24"/>
        </w:rPr>
        <w:t>по Прейскуранту</w:t>
      </w:r>
      <w:r w:rsidRPr="009D778C">
        <w:rPr>
          <w:rFonts w:ascii="Times New Roman" w:hAnsi="Times New Roman" w:cs="Times New Roman"/>
          <w:sz w:val="24"/>
          <w:szCs w:val="24"/>
        </w:rPr>
        <w:t xml:space="preserve"> может быть изменена в одностороннем порядке в соответствии с </w:t>
      </w:r>
      <w:proofErr w:type="spellStart"/>
      <w:r w:rsidRPr="009D778C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9D778C">
        <w:rPr>
          <w:rFonts w:ascii="Times New Roman" w:hAnsi="Times New Roman" w:cs="Times New Roman"/>
          <w:sz w:val="24"/>
          <w:szCs w:val="24"/>
        </w:rPr>
        <w:t xml:space="preserve">. 2.1.3. и 2.2.3. настоящего договора. Заказчик обязуется </w:t>
      </w:r>
      <w:r>
        <w:rPr>
          <w:rFonts w:ascii="Times New Roman" w:hAnsi="Times New Roman" w:cs="Times New Roman"/>
          <w:sz w:val="24"/>
          <w:szCs w:val="24"/>
        </w:rPr>
        <w:t>производить оплату</w:t>
      </w:r>
      <w:r w:rsidRPr="009D778C">
        <w:rPr>
          <w:rFonts w:ascii="Times New Roman" w:hAnsi="Times New Roman" w:cs="Times New Roman"/>
          <w:sz w:val="24"/>
          <w:szCs w:val="24"/>
        </w:rPr>
        <w:t xml:space="preserve"> </w:t>
      </w:r>
      <w:r w:rsidRPr="00D102AC">
        <w:rPr>
          <w:rFonts w:ascii="Times New Roman" w:hAnsi="Times New Roman" w:cs="Times New Roman"/>
          <w:sz w:val="24"/>
          <w:szCs w:val="24"/>
        </w:rPr>
        <w:t xml:space="preserve">входных билетов и (или) экскурсионных путёвок </w:t>
      </w:r>
      <w:r w:rsidRPr="009D778C">
        <w:rPr>
          <w:rFonts w:ascii="Times New Roman" w:hAnsi="Times New Roman" w:cs="Times New Roman"/>
          <w:sz w:val="24"/>
          <w:szCs w:val="24"/>
        </w:rPr>
        <w:t>по новой цене в соответствии с п. 2.1.3.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778C">
        <w:rPr>
          <w:rFonts w:ascii="Times New Roman" w:hAnsi="Times New Roman" w:cs="Times New Roman"/>
          <w:sz w:val="24"/>
          <w:szCs w:val="24"/>
        </w:rPr>
        <w:t>договора.</w:t>
      </w:r>
    </w:p>
    <w:p w14:paraId="27218C1B" w14:textId="77777777" w:rsidR="008763C1" w:rsidRDefault="008763C1" w:rsidP="008763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778C">
        <w:rPr>
          <w:rFonts w:ascii="Times New Roman" w:hAnsi="Times New Roman" w:cs="Times New Roman"/>
          <w:sz w:val="24"/>
          <w:szCs w:val="24"/>
        </w:rPr>
        <w:t>3.4. Оплата Заказчиком входных билетов и (или) экскурсионных путёвок производится путем перечисления денежных средств на расчетный счет Исполнителя, указанный в настоящем договоре. В случае изменения расчетного счета Исполнитель уведомляет об этом Заказчика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F64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D089D62" w14:textId="77777777" w:rsidR="008763C1" w:rsidRPr="00EC4510" w:rsidRDefault="008763C1" w:rsidP="008763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4510">
        <w:rPr>
          <w:rFonts w:ascii="Times New Roman" w:hAnsi="Times New Roman" w:cs="Times New Roman"/>
          <w:sz w:val="24"/>
          <w:szCs w:val="24"/>
        </w:rPr>
        <w:t>3.5. В случае нарушения порядка оплаты Исполнит</w:t>
      </w:r>
      <w:r>
        <w:rPr>
          <w:rFonts w:ascii="Times New Roman" w:hAnsi="Times New Roman" w:cs="Times New Roman"/>
          <w:sz w:val="24"/>
          <w:szCs w:val="24"/>
        </w:rPr>
        <w:t>ель вправе отказать Заказчику в дальнейшем</w:t>
      </w:r>
      <w:r w:rsidRPr="00EC4510">
        <w:rPr>
          <w:rFonts w:ascii="Times New Roman" w:hAnsi="Times New Roman" w:cs="Times New Roman"/>
          <w:sz w:val="24"/>
          <w:szCs w:val="24"/>
        </w:rPr>
        <w:t xml:space="preserve"> приёме заявок до момента полного погашения задолженности.</w:t>
      </w:r>
    </w:p>
    <w:p w14:paraId="5E8A8D92" w14:textId="77777777" w:rsidR="008763C1" w:rsidRPr="00746624" w:rsidRDefault="008763C1" w:rsidP="008763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4510">
        <w:rPr>
          <w:rFonts w:ascii="Times New Roman" w:hAnsi="Times New Roman" w:cs="Times New Roman"/>
          <w:sz w:val="24"/>
          <w:szCs w:val="24"/>
        </w:rPr>
        <w:t xml:space="preserve">3.6. В случае </w:t>
      </w:r>
      <w:proofErr w:type="gramStart"/>
      <w:r w:rsidRPr="00EC4510">
        <w:rPr>
          <w:rFonts w:ascii="Times New Roman" w:hAnsi="Times New Roman" w:cs="Times New Roman"/>
          <w:sz w:val="24"/>
          <w:szCs w:val="24"/>
        </w:rPr>
        <w:t>невозможности обслуживания части туристов Заказчика</w:t>
      </w:r>
      <w:proofErr w:type="gramEnd"/>
      <w:r w:rsidRPr="00EC4510">
        <w:rPr>
          <w:rFonts w:ascii="Times New Roman" w:hAnsi="Times New Roman" w:cs="Times New Roman"/>
          <w:sz w:val="24"/>
          <w:szCs w:val="24"/>
        </w:rPr>
        <w:t xml:space="preserve"> из-за нарушения ими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EC4510">
        <w:rPr>
          <w:rFonts w:ascii="Times New Roman" w:hAnsi="Times New Roman" w:cs="Times New Roman"/>
          <w:sz w:val="24"/>
          <w:szCs w:val="24"/>
        </w:rPr>
        <w:t xml:space="preserve">равил, оплата </w:t>
      </w:r>
      <w:r w:rsidRPr="00D102AC">
        <w:rPr>
          <w:rFonts w:ascii="Times New Roman" w:hAnsi="Times New Roman" w:cs="Times New Roman"/>
          <w:sz w:val="24"/>
          <w:szCs w:val="24"/>
        </w:rPr>
        <w:t>входных билетов и (или) экскурсионных путёвок</w:t>
      </w:r>
      <w:r w:rsidRPr="00EC4510">
        <w:rPr>
          <w:rFonts w:ascii="Times New Roman" w:hAnsi="Times New Roman" w:cs="Times New Roman"/>
          <w:sz w:val="24"/>
          <w:szCs w:val="24"/>
        </w:rPr>
        <w:t xml:space="preserve"> Исполнителя производится в полном объеме исходя из заявки Заказчика.  </w:t>
      </w:r>
    </w:p>
    <w:p w14:paraId="0465F322" w14:textId="77777777" w:rsidR="008763C1" w:rsidRPr="002504B2" w:rsidRDefault="008763C1" w:rsidP="008763C1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04B2">
        <w:rPr>
          <w:rFonts w:ascii="Times New Roman" w:eastAsia="Times New Roman" w:hAnsi="Times New Roman" w:cs="Times New Roman"/>
          <w:b/>
          <w:sz w:val="24"/>
          <w:szCs w:val="24"/>
        </w:rPr>
        <w:t>Порядок сдачи-приемки оказанных услуг</w:t>
      </w:r>
    </w:p>
    <w:p w14:paraId="562D11B4" w14:textId="77777777" w:rsidR="008763C1" w:rsidRPr="002504B2" w:rsidRDefault="008763C1" w:rsidP="008763C1">
      <w:pPr>
        <w:tabs>
          <w:tab w:val="left" w:pos="142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04B2">
        <w:rPr>
          <w:rFonts w:ascii="Times New Roman" w:eastAsia="Times New Roman" w:hAnsi="Times New Roman" w:cs="Times New Roman"/>
          <w:sz w:val="24"/>
          <w:szCs w:val="24"/>
        </w:rPr>
        <w:t xml:space="preserve">4.1. В течение 3 (трех) дней после оказания услуг Исполнитель оформляет Акт сдачи-приемки оказанных услуг в двух экземплярах и направляет его для подписания </w:t>
      </w:r>
      <w:r>
        <w:rPr>
          <w:rFonts w:ascii="Times New Roman" w:eastAsia="Times New Roman" w:hAnsi="Times New Roman" w:cs="Times New Roman"/>
          <w:sz w:val="24"/>
          <w:szCs w:val="24"/>
        </w:rPr>
        <w:t>Заказчику</w:t>
      </w:r>
      <w:r w:rsidRPr="002504B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A0D02A1" w14:textId="77777777" w:rsidR="008763C1" w:rsidRPr="002504B2" w:rsidRDefault="008763C1" w:rsidP="008763C1">
      <w:pPr>
        <w:tabs>
          <w:tab w:val="left" w:pos="142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04B2">
        <w:rPr>
          <w:rFonts w:ascii="Times New Roman" w:eastAsia="Times New Roman" w:hAnsi="Times New Roman" w:cs="Times New Roman"/>
          <w:sz w:val="24"/>
          <w:szCs w:val="24"/>
        </w:rPr>
        <w:t xml:space="preserve">4.2. Заказчик в течение 5 (пяти) рабочих дней </w:t>
      </w:r>
      <w:proofErr w:type="gramStart"/>
      <w:r w:rsidRPr="002504B2">
        <w:rPr>
          <w:rFonts w:ascii="Times New Roman" w:eastAsia="Times New Roman" w:hAnsi="Times New Roman" w:cs="Times New Roman"/>
          <w:sz w:val="24"/>
          <w:szCs w:val="24"/>
        </w:rPr>
        <w:t>с даты получения</w:t>
      </w:r>
      <w:proofErr w:type="gramEnd"/>
      <w:r w:rsidRPr="002504B2">
        <w:rPr>
          <w:rFonts w:ascii="Times New Roman" w:eastAsia="Times New Roman" w:hAnsi="Times New Roman" w:cs="Times New Roman"/>
          <w:sz w:val="24"/>
          <w:szCs w:val="24"/>
        </w:rPr>
        <w:t xml:space="preserve"> от Исполнителя Акта сдачи-приемки оказанных услуг обязуется подписать акт либо направить Исполнителю мотивированный отказ от подписания акта. </w:t>
      </w:r>
    </w:p>
    <w:p w14:paraId="002AA4F9" w14:textId="77777777" w:rsidR="008763C1" w:rsidRDefault="008763C1" w:rsidP="008763C1">
      <w:pPr>
        <w:tabs>
          <w:tab w:val="left" w:pos="142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04B2">
        <w:rPr>
          <w:rFonts w:ascii="Times New Roman" w:eastAsia="Times New Roman" w:hAnsi="Times New Roman" w:cs="Times New Roman"/>
          <w:sz w:val="24"/>
          <w:szCs w:val="24"/>
        </w:rPr>
        <w:t>4.3. В случае если в течение 5 (пяти) рабочих дней Акт сдачи-приемки оказанных услуг не будет подписан и возвращен Исполнителю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504B2">
        <w:rPr>
          <w:rFonts w:ascii="Times New Roman" w:eastAsia="Times New Roman" w:hAnsi="Times New Roman" w:cs="Times New Roman"/>
          <w:sz w:val="24"/>
          <w:szCs w:val="24"/>
        </w:rPr>
        <w:t xml:space="preserve"> либо Исполнителем не будет получен мотивированный отказ от подписания акта, услуги считаются оказанными надлежащим образом и принятыми Заказчиком, а Акт сдачи-приемки оказанных услуг – подписанным.</w:t>
      </w:r>
    </w:p>
    <w:p w14:paraId="7F0786B2" w14:textId="77777777" w:rsidR="008763C1" w:rsidRDefault="008763C1" w:rsidP="008763C1">
      <w:pPr>
        <w:tabs>
          <w:tab w:val="left" w:pos="142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14:paraId="5EC75B3E" w14:textId="77777777" w:rsidR="008763C1" w:rsidRPr="002504B2" w:rsidRDefault="008763C1" w:rsidP="008763C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2ABC">
        <w:rPr>
          <w:rFonts w:ascii="Times New Roman" w:hAnsi="Times New Roman" w:cs="Times New Roman"/>
          <w:b/>
          <w:bCs/>
          <w:sz w:val="24"/>
          <w:szCs w:val="24"/>
        </w:rPr>
        <w:t xml:space="preserve">Заказчик </w:t>
      </w:r>
      <w:r w:rsidRPr="00E62ABC">
        <w:rPr>
          <w:rFonts w:ascii="Times New Roman" w:hAnsi="Times New Roman" w:cs="Times New Roman"/>
          <w:bCs/>
          <w:sz w:val="24"/>
          <w:szCs w:val="24"/>
        </w:rPr>
        <w:t xml:space="preserve">____________________    </w:t>
      </w:r>
      <w:r w:rsidRPr="00E62AB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Исполнитель </w:t>
      </w:r>
      <w:r w:rsidRPr="00E62ABC">
        <w:rPr>
          <w:rFonts w:ascii="Times New Roman" w:hAnsi="Times New Roman" w:cs="Times New Roman"/>
          <w:bCs/>
          <w:sz w:val="24"/>
          <w:szCs w:val="24"/>
        </w:rPr>
        <w:t>___________________</w:t>
      </w:r>
    </w:p>
    <w:p w14:paraId="21043610" w14:textId="77777777" w:rsidR="008763C1" w:rsidRPr="00AF1793" w:rsidRDefault="008763C1" w:rsidP="008763C1">
      <w:pPr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4510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Ответственность сторон и порядок разрешения споров</w:t>
      </w:r>
    </w:p>
    <w:p w14:paraId="399AC3CD" w14:textId="1B864C9B" w:rsidR="008763C1" w:rsidRPr="004F32FB" w:rsidRDefault="008763C1" w:rsidP="008763C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4F32F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4F32FB">
        <w:rPr>
          <w:rFonts w:ascii="Times New Roman" w:hAnsi="Times New Roman" w:cs="Times New Roman"/>
          <w:bCs/>
          <w:sz w:val="24"/>
          <w:szCs w:val="24"/>
        </w:rPr>
        <w:t>Вред, причиненный имуществу Исполнителя, подлежит возмещению в полном объеме лицом, причинивш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4F32FB">
        <w:rPr>
          <w:rFonts w:ascii="Times New Roman" w:hAnsi="Times New Roman" w:cs="Times New Roman"/>
          <w:bCs/>
          <w:sz w:val="24"/>
          <w:szCs w:val="24"/>
        </w:rPr>
        <w:t>м вред (руководствоваться главой</w:t>
      </w:r>
      <w:r w:rsidR="001109D0">
        <w:rPr>
          <w:rFonts w:ascii="Times New Roman" w:hAnsi="Times New Roman" w:cs="Times New Roman"/>
          <w:bCs/>
          <w:sz w:val="24"/>
          <w:szCs w:val="24"/>
        </w:rPr>
        <w:t xml:space="preserve"> 59 Гражданского кодекса РФ). В </w:t>
      </w:r>
      <w:r w:rsidRPr="004F32FB">
        <w:rPr>
          <w:rFonts w:ascii="Times New Roman" w:hAnsi="Times New Roman" w:cs="Times New Roman"/>
          <w:bCs/>
          <w:sz w:val="24"/>
          <w:szCs w:val="24"/>
        </w:rPr>
        <w:t>случае нанесения Клиентом Заказчика материального ущерба имуществ</w:t>
      </w:r>
      <w:r>
        <w:rPr>
          <w:rFonts w:ascii="Times New Roman" w:hAnsi="Times New Roman" w:cs="Times New Roman"/>
          <w:bCs/>
          <w:sz w:val="24"/>
          <w:szCs w:val="24"/>
        </w:rPr>
        <w:t>у Исполнителя, составляется а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кт в дв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ух экземплярах</w:t>
      </w:r>
      <w:r w:rsidRPr="004F32FB">
        <w:rPr>
          <w:rFonts w:ascii="Times New Roman" w:hAnsi="Times New Roman" w:cs="Times New Roman"/>
          <w:bCs/>
          <w:sz w:val="24"/>
          <w:szCs w:val="24"/>
        </w:rPr>
        <w:t xml:space="preserve"> с указанием сумм ущерба. Акт является основанием для безоговорочной оплаты Клиентом Заказчика выставленного счета за компенсацию материального ущерба, а Заказчик содействует привлечени</w:t>
      </w:r>
      <w:r>
        <w:rPr>
          <w:rFonts w:ascii="Times New Roman" w:hAnsi="Times New Roman" w:cs="Times New Roman"/>
          <w:bCs/>
          <w:sz w:val="24"/>
          <w:szCs w:val="24"/>
        </w:rPr>
        <w:t>ю</w:t>
      </w:r>
      <w:r w:rsidRPr="004F32FB">
        <w:rPr>
          <w:rFonts w:ascii="Times New Roman" w:hAnsi="Times New Roman" w:cs="Times New Roman"/>
          <w:bCs/>
          <w:sz w:val="24"/>
          <w:szCs w:val="24"/>
        </w:rPr>
        <w:t xml:space="preserve"> к ответственности непосредственно виновного лица.</w:t>
      </w:r>
      <w:r w:rsidRPr="004F32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1566DF6" w14:textId="28BA9D66" w:rsidR="008763C1" w:rsidRPr="00EC4510" w:rsidRDefault="008763C1" w:rsidP="008763C1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EC4510">
        <w:rPr>
          <w:rFonts w:ascii="Times New Roman" w:hAnsi="Times New Roman" w:cs="Times New Roman"/>
          <w:sz w:val="24"/>
          <w:szCs w:val="24"/>
        </w:rPr>
        <w:t xml:space="preserve">.2. </w:t>
      </w:r>
      <w:r w:rsidRPr="002504B2">
        <w:rPr>
          <w:rFonts w:ascii="Times New Roman" w:eastAsia="Times New Roman" w:hAnsi="Times New Roman" w:cs="Times New Roman"/>
          <w:sz w:val="24"/>
          <w:szCs w:val="24"/>
        </w:rPr>
        <w:t>Стороны несут ответственность за неисполнение или за ненадлежащее исполнение обязательств по настоящему Договору в соответствии с действующим  законодательством Российской Федерации и условиями настоящего Договора.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04B2">
        <w:rPr>
          <w:rFonts w:ascii="Times New Roman" w:eastAsia="Times New Roman" w:hAnsi="Times New Roman" w:cs="Times New Roman"/>
          <w:sz w:val="24"/>
          <w:szCs w:val="24"/>
        </w:rPr>
        <w:t xml:space="preserve">Все возникшие споры решаются путем переговоров. В случае </w:t>
      </w:r>
      <w:proofErr w:type="spellStart"/>
      <w:r w:rsidRPr="002504B2">
        <w:rPr>
          <w:rFonts w:ascii="Times New Roman" w:eastAsia="Times New Roman" w:hAnsi="Times New Roman" w:cs="Times New Roman"/>
          <w:sz w:val="24"/>
          <w:szCs w:val="24"/>
        </w:rPr>
        <w:t>недостижения</w:t>
      </w:r>
      <w:proofErr w:type="spellEnd"/>
      <w:r w:rsidRPr="002504B2">
        <w:rPr>
          <w:rFonts w:ascii="Times New Roman" w:eastAsia="Times New Roman" w:hAnsi="Times New Roman" w:cs="Times New Roman"/>
          <w:sz w:val="24"/>
          <w:szCs w:val="24"/>
        </w:rPr>
        <w:t xml:space="preserve"> догов</w:t>
      </w:r>
      <w:r w:rsidR="001109D0">
        <w:rPr>
          <w:rFonts w:ascii="Times New Roman" w:eastAsia="Times New Roman" w:hAnsi="Times New Roman" w:cs="Times New Roman"/>
          <w:sz w:val="24"/>
          <w:szCs w:val="24"/>
        </w:rPr>
        <w:t>оренностей, споры разрешаются в </w:t>
      </w:r>
      <w:r w:rsidRPr="002504B2">
        <w:rPr>
          <w:rFonts w:ascii="Times New Roman" w:eastAsia="Times New Roman" w:hAnsi="Times New Roman" w:cs="Times New Roman"/>
          <w:sz w:val="24"/>
          <w:szCs w:val="24"/>
        </w:rPr>
        <w:t>Арбитражном суде Вологодской области.</w:t>
      </w:r>
    </w:p>
    <w:p w14:paraId="6BC52BB7" w14:textId="77777777" w:rsidR="008763C1" w:rsidRPr="005C0EF5" w:rsidRDefault="008763C1" w:rsidP="008763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EC4510">
        <w:rPr>
          <w:rFonts w:ascii="Times New Roman" w:hAnsi="Times New Roman" w:cs="Times New Roman"/>
          <w:sz w:val="24"/>
          <w:szCs w:val="24"/>
        </w:rPr>
        <w:t xml:space="preserve">.3. При несоблюдении предусмотренных настоящим договором сроков расчета </w:t>
      </w:r>
      <w:r w:rsidRPr="002504B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Исполнитель вправе потребовать выплаты Заказчиком неустойки в </w:t>
      </w:r>
      <w:r w:rsidRPr="002504B2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размере одной трехсотой ключевой ставки ЦБ РФ за каждый день просрочки до фактического исполнения обязательств Заказчиком.</w:t>
      </w:r>
    </w:p>
    <w:p w14:paraId="062AF1EA" w14:textId="77777777" w:rsidR="008763C1" w:rsidRPr="00AF1793" w:rsidRDefault="008763C1" w:rsidP="008763C1">
      <w:pPr>
        <w:pStyle w:val="a7"/>
        <w:numPr>
          <w:ilvl w:val="0"/>
          <w:numId w:val="1"/>
        </w:numPr>
        <w:tabs>
          <w:tab w:val="left" w:pos="426"/>
          <w:tab w:val="left" w:pos="382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04B2">
        <w:rPr>
          <w:rFonts w:ascii="Times New Roman" w:eastAsia="Times New Roman" w:hAnsi="Times New Roman" w:cs="Times New Roman"/>
          <w:b/>
          <w:bCs/>
          <w:sz w:val="24"/>
          <w:szCs w:val="24"/>
        </w:rPr>
        <w:t>Форс-мажор</w:t>
      </w:r>
    </w:p>
    <w:p w14:paraId="388F4259" w14:textId="77777777" w:rsidR="008763C1" w:rsidRPr="002504B2" w:rsidRDefault="008763C1" w:rsidP="008763C1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04B2">
        <w:rPr>
          <w:rFonts w:ascii="Times New Roman" w:eastAsia="Times New Roman" w:hAnsi="Times New Roman" w:cs="Times New Roman"/>
          <w:sz w:val="24"/>
          <w:szCs w:val="24"/>
        </w:rPr>
        <w:t>6.1. Наступление обстоятельств непреодолимой силы, делающих невозможным полное или частичное исполнение любой из сторон обязательств по настоящему договору, отодвигает выполнение этих обязатель</w:t>
      </w:r>
      <w:proofErr w:type="gramStart"/>
      <w:r w:rsidRPr="002504B2">
        <w:rPr>
          <w:rFonts w:ascii="Times New Roman" w:eastAsia="Times New Roman" w:hAnsi="Times New Roman" w:cs="Times New Roman"/>
          <w:sz w:val="24"/>
          <w:szCs w:val="24"/>
        </w:rPr>
        <w:t>ств ст</w:t>
      </w:r>
      <w:proofErr w:type="gramEnd"/>
      <w:r w:rsidRPr="002504B2">
        <w:rPr>
          <w:rFonts w:ascii="Times New Roman" w:eastAsia="Times New Roman" w:hAnsi="Times New Roman" w:cs="Times New Roman"/>
          <w:sz w:val="24"/>
          <w:szCs w:val="24"/>
        </w:rPr>
        <w:t>оронами на время, в течение которого будут действовать данные форс-мажорные обстоятельства. Сторона, для которой создалась невозможность исполнения обязательств по договору, должна в течение 3 (трех) дней письменно известить другую Сторону. Несвоевременное уведомление о форс-мажорных обстоятельствах лишает соответствующую сторону права на отсрочку исполнения обязательств по договору.</w:t>
      </w:r>
    </w:p>
    <w:p w14:paraId="6AF12DD7" w14:textId="77777777" w:rsidR="008763C1" w:rsidRPr="002504B2" w:rsidRDefault="008763C1" w:rsidP="008763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04B2">
        <w:rPr>
          <w:rFonts w:ascii="Times New Roman" w:eastAsia="Times New Roman" w:hAnsi="Times New Roman" w:cs="Times New Roman"/>
          <w:sz w:val="24"/>
          <w:szCs w:val="24"/>
        </w:rPr>
        <w:t xml:space="preserve">6.2. </w:t>
      </w:r>
      <w:r w:rsidRPr="002504B2">
        <w:rPr>
          <w:rFonts w:ascii="Times New Roman" w:eastAsia="Times New Roman" w:hAnsi="Times New Roman" w:cs="Times New Roman"/>
          <w:sz w:val="2"/>
          <w:szCs w:val="2"/>
        </w:rPr>
        <w:t xml:space="preserve">       </w:t>
      </w:r>
      <w:r w:rsidRPr="002504B2">
        <w:rPr>
          <w:rFonts w:ascii="Times New Roman" w:eastAsia="Times New Roman" w:hAnsi="Times New Roman" w:cs="Times New Roman"/>
          <w:sz w:val="24"/>
          <w:szCs w:val="24"/>
        </w:rPr>
        <w:t>Сторона, ссылающаяся на форс-мажорные обстоятельства, обязана предоставить для их подтверждения документ компетентного государственного органа.</w:t>
      </w:r>
    </w:p>
    <w:p w14:paraId="41788552" w14:textId="77777777" w:rsidR="008763C1" w:rsidRPr="002504B2" w:rsidRDefault="008763C1" w:rsidP="008763C1">
      <w:p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14:paraId="479F6A23" w14:textId="77777777" w:rsidR="008763C1" w:rsidRPr="00AF1793" w:rsidRDefault="008763C1" w:rsidP="008763C1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4510">
        <w:rPr>
          <w:rFonts w:ascii="Times New Roman" w:hAnsi="Times New Roman" w:cs="Times New Roman"/>
          <w:b/>
          <w:bCs/>
          <w:sz w:val="24"/>
          <w:szCs w:val="24"/>
        </w:rPr>
        <w:t>Прочие условия</w:t>
      </w:r>
    </w:p>
    <w:p w14:paraId="49B7A844" w14:textId="24230CED" w:rsidR="008763C1" w:rsidRPr="002504B2" w:rsidRDefault="008763C1" w:rsidP="008763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961D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961DE9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заключенным с момента его подписания сторонами, действует с </w:t>
      </w:r>
      <w:r w:rsidR="002A190A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961DE9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961DE9">
        <w:rPr>
          <w:rFonts w:ascii="Times New Roman" w:hAnsi="Times New Roman" w:cs="Times New Roman"/>
          <w:sz w:val="24"/>
          <w:szCs w:val="24"/>
        </w:rPr>
        <w:t xml:space="preserve"> по 31.12.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961DE9">
        <w:rPr>
          <w:rFonts w:ascii="Times New Roman" w:hAnsi="Times New Roman" w:cs="Times New Roman"/>
          <w:sz w:val="24"/>
          <w:szCs w:val="24"/>
        </w:rPr>
        <w:t>26 года включительно и продлевается на каждый следующий год, если ни одна из Сторон не заявит о своем намерении прекратить договор не позднее, чем за месяц до истечения срока его действия.</w:t>
      </w:r>
      <w:r w:rsidRPr="002504B2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</w:t>
      </w:r>
    </w:p>
    <w:p w14:paraId="25BF1398" w14:textId="77777777" w:rsidR="008763C1" w:rsidRDefault="008763C1" w:rsidP="008763C1">
      <w:pPr>
        <w:shd w:val="clear" w:color="auto" w:fill="FFFFFF"/>
        <w:tabs>
          <w:tab w:val="left" w:pos="2210"/>
        </w:tabs>
        <w:spacing w:after="0" w:line="240" w:lineRule="auto"/>
        <w:ind w:left="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7.2</w:t>
      </w:r>
      <w:r w:rsidRPr="002504B2">
        <w:rPr>
          <w:rFonts w:ascii="Times New Roman" w:eastAsia="Times New Roman" w:hAnsi="Times New Roman" w:cs="Times New Roman"/>
          <w:sz w:val="24"/>
          <w:szCs w:val="24"/>
        </w:rPr>
        <w:t>. Настоящий договор составлен в двух экземплярах, имеющих равную юридическую силу, по одному для каждой из Сторон.</w:t>
      </w:r>
    </w:p>
    <w:p w14:paraId="2E5F6E5C" w14:textId="77777777" w:rsidR="008763C1" w:rsidRPr="002504B2" w:rsidRDefault="008763C1" w:rsidP="008763C1">
      <w:pPr>
        <w:shd w:val="clear" w:color="auto" w:fill="FFFFFF"/>
        <w:tabs>
          <w:tab w:val="left" w:pos="2210"/>
        </w:tabs>
        <w:spacing w:after="0" w:line="240" w:lineRule="auto"/>
        <w:ind w:left="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504B2">
        <w:rPr>
          <w:rFonts w:ascii="Times New Roman" w:eastAsia="Times New Roman" w:hAnsi="Times New Roman" w:cs="Times New Roman"/>
          <w:sz w:val="24"/>
          <w:szCs w:val="24"/>
        </w:rPr>
        <w:t>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3D511F88" w14:textId="77777777" w:rsidR="00AF1793" w:rsidRPr="00AF1793" w:rsidRDefault="00AF1793" w:rsidP="00AF17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14:paraId="7B7111A1" w14:textId="46784DBD" w:rsidR="00552E55" w:rsidRPr="00AF1793" w:rsidRDefault="001350BC" w:rsidP="00AF1793">
      <w:pPr>
        <w:numPr>
          <w:ilvl w:val="0"/>
          <w:numId w:val="1"/>
        </w:numPr>
        <w:tabs>
          <w:tab w:val="clear" w:pos="480"/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23EC">
        <w:rPr>
          <w:rFonts w:ascii="Times New Roman" w:hAnsi="Times New Roman" w:cs="Times New Roman"/>
          <w:b/>
          <w:bCs/>
          <w:sz w:val="24"/>
          <w:szCs w:val="24"/>
        </w:rPr>
        <w:t>Адреса, реквизиты и подписи сторон</w:t>
      </w:r>
    </w:p>
    <w:tbl>
      <w:tblPr>
        <w:tblStyle w:val="a8"/>
        <w:tblW w:w="10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35"/>
      </w:tblGrid>
      <w:tr w:rsidR="004C6BDF" w:rsidRPr="006E3471" w14:paraId="18DA5E06" w14:textId="77777777" w:rsidTr="006E3471">
        <w:trPr>
          <w:trHeight w:val="53"/>
        </w:trPr>
        <w:tc>
          <w:tcPr>
            <w:tcW w:w="5070" w:type="dxa"/>
          </w:tcPr>
          <w:p w14:paraId="3BA3E57F" w14:textId="6FB39931" w:rsidR="003905C5" w:rsidRDefault="004C6BDF" w:rsidP="002A190A">
            <w:pPr>
              <w:tabs>
                <w:tab w:val="left" w:pos="5103"/>
              </w:tabs>
              <w:rPr>
                <w:rFonts w:ascii="Times New Roman" w:hAnsi="Times New Roman" w:cs="Times New Roman"/>
              </w:rPr>
            </w:pPr>
            <w:r w:rsidRPr="006E3471">
              <w:rPr>
                <w:rFonts w:ascii="Times New Roman" w:hAnsi="Times New Roman" w:cs="Times New Roman"/>
                <w:b/>
              </w:rPr>
              <w:t>Заказчик:</w:t>
            </w:r>
            <w:r w:rsidR="003B6C19" w:rsidRPr="006E3471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808D660" w14:textId="77777777" w:rsidR="002A190A" w:rsidRDefault="002A190A" w:rsidP="002A190A">
            <w:pPr>
              <w:tabs>
                <w:tab w:val="left" w:pos="5103"/>
              </w:tabs>
              <w:rPr>
                <w:rFonts w:ascii="Times New Roman" w:hAnsi="Times New Roman" w:cs="Times New Roman"/>
              </w:rPr>
            </w:pPr>
          </w:p>
          <w:p w14:paraId="6614F82A" w14:textId="77777777" w:rsidR="002A190A" w:rsidRDefault="002A190A" w:rsidP="002A190A">
            <w:pPr>
              <w:tabs>
                <w:tab w:val="left" w:pos="5103"/>
              </w:tabs>
              <w:rPr>
                <w:rFonts w:ascii="Times New Roman" w:hAnsi="Times New Roman" w:cs="Times New Roman"/>
              </w:rPr>
            </w:pPr>
          </w:p>
          <w:p w14:paraId="4D81548D" w14:textId="77777777" w:rsidR="002A190A" w:rsidRDefault="002A190A" w:rsidP="002A190A">
            <w:pPr>
              <w:tabs>
                <w:tab w:val="left" w:pos="5103"/>
              </w:tabs>
              <w:rPr>
                <w:rFonts w:ascii="Times New Roman" w:hAnsi="Times New Roman" w:cs="Times New Roman"/>
              </w:rPr>
            </w:pPr>
          </w:p>
          <w:p w14:paraId="75957146" w14:textId="77777777" w:rsidR="002A190A" w:rsidRDefault="002A190A" w:rsidP="002A190A">
            <w:pPr>
              <w:tabs>
                <w:tab w:val="left" w:pos="5103"/>
              </w:tabs>
              <w:rPr>
                <w:rFonts w:ascii="Times New Roman" w:hAnsi="Times New Roman" w:cs="Times New Roman"/>
              </w:rPr>
            </w:pPr>
          </w:p>
          <w:p w14:paraId="01277249" w14:textId="77777777" w:rsidR="002A190A" w:rsidRDefault="002A190A" w:rsidP="002A190A">
            <w:pPr>
              <w:tabs>
                <w:tab w:val="left" w:pos="5103"/>
              </w:tabs>
              <w:rPr>
                <w:rFonts w:ascii="Times New Roman" w:hAnsi="Times New Roman" w:cs="Times New Roman"/>
              </w:rPr>
            </w:pPr>
          </w:p>
          <w:p w14:paraId="615804B4" w14:textId="77777777" w:rsidR="002A190A" w:rsidRDefault="002A190A" w:rsidP="002A190A">
            <w:pPr>
              <w:tabs>
                <w:tab w:val="left" w:pos="5103"/>
              </w:tabs>
              <w:rPr>
                <w:rFonts w:ascii="Times New Roman" w:hAnsi="Times New Roman" w:cs="Times New Roman"/>
              </w:rPr>
            </w:pPr>
          </w:p>
          <w:p w14:paraId="08B9515A" w14:textId="77777777" w:rsidR="002A190A" w:rsidRDefault="002A190A" w:rsidP="002A190A">
            <w:pPr>
              <w:tabs>
                <w:tab w:val="left" w:pos="5103"/>
              </w:tabs>
              <w:rPr>
                <w:rFonts w:ascii="Times New Roman" w:hAnsi="Times New Roman" w:cs="Times New Roman"/>
              </w:rPr>
            </w:pPr>
          </w:p>
          <w:p w14:paraId="48728E1C" w14:textId="77777777" w:rsidR="002A190A" w:rsidRDefault="002A190A" w:rsidP="002A190A">
            <w:pPr>
              <w:tabs>
                <w:tab w:val="left" w:pos="5103"/>
              </w:tabs>
              <w:rPr>
                <w:rFonts w:ascii="Times New Roman" w:hAnsi="Times New Roman" w:cs="Times New Roman"/>
              </w:rPr>
            </w:pPr>
          </w:p>
          <w:p w14:paraId="6DC2ACA6" w14:textId="77777777" w:rsidR="002A190A" w:rsidRDefault="002A190A" w:rsidP="002A190A">
            <w:pPr>
              <w:tabs>
                <w:tab w:val="left" w:pos="5103"/>
              </w:tabs>
              <w:rPr>
                <w:rFonts w:ascii="Times New Roman" w:hAnsi="Times New Roman" w:cs="Times New Roman"/>
              </w:rPr>
            </w:pPr>
          </w:p>
          <w:p w14:paraId="60664C65" w14:textId="77777777" w:rsidR="002A190A" w:rsidRPr="003905C5" w:rsidRDefault="002A190A" w:rsidP="002A190A">
            <w:pPr>
              <w:tabs>
                <w:tab w:val="left" w:pos="5103"/>
              </w:tabs>
              <w:rPr>
                <w:rFonts w:ascii="Times New Roman" w:hAnsi="Times New Roman" w:cs="Times New Roman"/>
              </w:rPr>
            </w:pPr>
          </w:p>
          <w:p w14:paraId="78FA3448" w14:textId="77777777" w:rsidR="003905C5" w:rsidRDefault="003905C5" w:rsidP="003905C5">
            <w:pPr>
              <w:tabs>
                <w:tab w:val="left" w:pos="3076"/>
              </w:tabs>
              <w:rPr>
                <w:rFonts w:ascii="Times New Roman" w:hAnsi="Times New Roman" w:cs="Times New Roman"/>
              </w:rPr>
            </w:pPr>
          </w:p>
          <w:p w14:paraId="31B4A119" w14:textId="77777777" w:rsidR="003905C5" w:rsidRDefault="003905C5" w:rsidP="003905C5">
            <w:pPr>
              <w:tabs>
                <w:tab w:val="left" w:pos="3076"/>
              </w:tabs>
              <w:rPr>
                <w:rFonts w:ascii="Times New Roman" w:hAnsi="Times New Roman" w:cs="Times New Roman"/>
              </w:rPr>
            </w:pPr>
          </w:p>
          <w:p w14:paraId="79950822" w14:textId="77777777" w:rsidR="003905C5" w:rsidRDefault="003905C5" w:rsidP="003905C5">
            <w:pPr>
              <w:tabs>
                <w:tab w:val="left" w:pos="3076"/>
              </w:tabs>
              <w:rPr>
                <w:rFonts w:ascii="Times New Roman" w:hAnsi="Times New Roman" w:cs="Times New Roman"/>
              </w:rPr>
            </w:pPr>
          </w:p>
          <w:p w14:paraId="6565E833" w14:textId="77777777" w:rsidR="003905C5" w:rsidRDefault="003905C5" w:rsidP="003905C5">
            <w:pPr>
              <w:tabs>
                <w:tab w:val="left" w:pos="3076"/>
              </w:tabs>
              <w:rPr>
                <w:rFonts w:ascii="Times New Roman" w:hAnsi="Times New Roman" w:cs="Times New Roman"/>
              </w:rPr>
            </w:pPr>
          </w:p>
          <w:p w14:paraId="1189E371" w14:textId="77777777" w:rsidR="003905C5" w:rsidRDefault="003905C5" w:rsidP="003905C5">
            <w:pPr>
              <w:tabs>
                <w:tab w:val="left" w:pos="3076"/>
              </w:tabs>
              <w:rPr>
                <w:rFonts w:ascii="Times New Roman" w:hAnsi="Times New Roman" w:cs="Times New Roman"/>
              </w:rPr>
            </w:pPr>
          </w:p>
          <w:p w14:paraId="71E723A4" w14:textId="77777777" w:rsidR="003905C5" w:rsidRDefault="003905C5" w:rsidP="003905C5">
            <w:pPr>
              <w:tabs>
                <w:tab w:val="left" w:pos="3076"/>
              </w:tabs>
              <w:rPr>
                <w:rFonts w:ascii="Times New Roman" w:hAnsi="Times New Roman" w:cs="Times New Roman"/>
              </w:rPr>
            </w:pPr>
          </w:p>
          <w:p w14:paraId="456A21C1" w14:textId="6849F99F" w:rsidR="003C3521" w:rsidRPr="006E3471" w:rsidRDefault="003C3521" w:rsidP="003905C5">
            <w:pPr>
              <w:tabs>
                <w:tab w:val="left" w:pos="3076"/>
              </w:tabs>
              <w:rPr>
                <w:rFonts w:ascii="Times New Roman" w:hAnsi="Times New Roman" w:cs="Times New Roman"/>
                <w:b/>
              </w:rPr>
            </w:pPr>
            <w:r w:rsidRPr="006E3471">
              <w:rPr>
                <w:rFonts w:ascii="Times New Roman" w:hAnsi="Times New Roman" w:cs="Times New Roman"/>
                <w:b/>
              </w:rPr>
              <w:t>Заказчик:</w:t>
            </w:r>
          </w:p>
          <w:p w14:paraId="2884B5FD" w14:textId="4F8DB4B4" w:rsidR="004C6BDF" w:rsidRPr="006E3471" w:rsidRDefault="004C6BDF" w:rsidP="003905C5">
            <w:pPr>
              <w:tabs>
                <w:tab w:val="left" w:pos="307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035" w:type="dxa"/>
          </w:tcPr>
          <w:p w14:paraId="06466848" w14:textId="77777777" w:rsidR="00BF1685" w:rsidRPr="006E3471" w:rsidRDefault="00BF1685" w:rsidP="00BF1685">
            <w:pPr>
              <w:pStyle w:val="2"/>
              <w:tabs>
                <w:tab w:val="left" w:pos="900"/>
              </w:tabs>
              <w:spacing w:after="0" w:line="240" w:lineRule="auto"/>
              <w:ind w:left="0"/>
              <w:rPr>
                <w:bCs/>
                <w:sz w:val="22"/>
                <w:szCs w:val="22"/>
              </w:rPr>
            </w:pPr>
            <w:r w:rsidRPr="006E3471">
              <w:rPr>
                <w:b/>
                <w:sz w:val="22"/>
                <w:szCs w:val="22"/>
              </w:rPr>
              <w:t xml:space="preserve">Исполнитель: </w:t>
            </w:r>
            <w:r w:rsidRPr="006E3471">
              <w:rPr>
                <w:bCs/>
                <w:sz w:val="22"/>
                <w:szCs w:val="22"/>
              </w:rPr>
              <w:t>Федеральное государственное бюджетное учреждение культуры «Кирилло-Белозерский историко-архитектурный и художественный музей-заповедник»</w:t>
            </w:r>
          </w:p>
          <w:p w14:paraId="561B3C91" w14:textId="77777777" w:rsidR="00BF1685" w:rsidRPr="006E3471" w:rsidRDefault="00BF1685" w:rsidP="00BF1685">
            <w:pPr>
              <w:pStyle w:val="2"/>
              <w:tabs>
                <w:tab w:val="left" w:pos="900"/>
              </w:tabs>
              <w:spacing w:after="0" w:line="240" w:lineRule="auto"/>
              <w:ind w:left="0"/>
              <w:rPr>
                <w:sz w:val="22"/>
                <w:szCs w:val="22"/>
              </w:rPr>
            </w:pPr>
            <w:r w:rsidRPr="006E3471">
              <w:rPr>
                <w:sz w:val="22"/>
                <w:szCs w:val="22"/>
              </w:rPr>
              <w:t>161100, г. Кириллов, Вологодская область</w:t>
            </w:r>
          </w:p>
          <w:p w14:paraId="0DBA88ED" w14:textId="59A20FD6" w:rsidR="00024B5A" w:rsidRPr="006E3471" w:rsidRDefault="00024B5A" w:rsidP="00024B5A">
            <w:pPr>
              <w:rPr>
                <w:rFonts w:ascii="Times New Roman" w:hAnsi="Times New Roman" w:cs="Times New Roman"/>
                <w:bCs/>
              </w:rPr>
            </w:pPr>
            <w:r w:rsidRPr="006E3471">
              <w:rPr>
                <w:rFonts w:ascii="Times New Roman" w:hAnsi="Times New Roman" w:cs="Times New Roman"/>
                <w:bCs/>
              </w:rPr>
              <w:t xml:space="preserve">ИНН: 3511001352    КПП: 351101001 </w:t>
            </w:r>
          </w:p>
          <w:p w14:paraId="3EF6B828" w14:textId="77777777" w:rsidR="00E9363B" w:rsidRDefault="00024B5A" w:rsidP="00024B5A">
            <w:pPr>
              <w:rPr>
                <w:rFonts w:ascii="Times New Roman" w:hAnsi="Times New Roman" w:cs="Times New Roman"/>
                <w:bCs/>
              </w:rPr>
            </w:pPr>
            <w:r w:rsidRPr="006E3471">
              <w:rPr>
                <w:rFonts w:ascii="Times New Roman" w:hAnsi="Times New Roman" w:cs="Times New Roman"/>
                <w:bCs/>
              </w:rPr>
              <w:t xml:space="preserve">Банк получателя – ОКЦ № 1 ВВГУ Банка России// УФК по Нижегородской области, г. Нижний Новгород          </w:t>
            </w:r>
          </w:p>
          <w:p w14:paraId="1D1D3481" w14:textId="1A03BAA3" w:rsidR="00024B5A" w:rsidRPr="006E3471" w:rsidRDefault="00024B5A" w:rsidP="00024B5A">
            <w:pPr>
              <w:rPr>
                <w:rFonts w:ascii="Times New Roman" w:hAnsi="Times New Roman" w:cs="Times New Roman"/>
                <w:bCs/>
              </w:rPr>
            </w:pPr>
            <w:r w:rsidRPr="006E3471">
              <w:rPr>
                <w:rFonts w:ascii="Times New Roman" w:hAnsi="Times New Roman" w:cs="Times New Roman"/>
                <w:bCs/>
              </w:rPr>
              <w:t xml:space="preserve">БИК: 012202102 </w:t>
            </w:r>
          </w:p>
          <w:p w14:paraId="0473F0D7" w14:textId="3E9DBDD3" w:rsidR="00024B5A" w:rsidRPr="006E3471" w:rsidRDefault="00024B5A" w:rsidP="00024B5A">
            <w:pPr>
              <w:rPr>
                <w:rFonts w:ascii="Times New Roman" w:hAnsi="Times New Roman" w:cs="Times New Roman"/>
                <w:bCs/>
              </w:rPr>
            </w:pPr>
            <w:r w:rsidRPr="006E3471">
              <w:rPr>
                <w:rFonts w:ascii="Times New Roman" w:hAnsi="Times New Roman" w:cs="Times New Roman"/>
                <w:bCs/>
              </w:rPr>
              <w:t>Единый казначейский счет:40102810745370000024</w:t>
            </w:r>
          </w:p>
          <w:p w14:paraId="6EEB0F84" w14:textId="77777777" w:rsidR="00024B5A" w:rsidRPr="006E3471" w:rsidRDefault="00024B5A" w:rsidP="00024B5A">
            <w:pPr>
              <w:rPr>
                <w:rFonts w:ascii="Times New Roman" w:hAnsi="Times New Roman" w:cs="Times New Roman"/>
                <w:bCs/>
              </w:rPr>
            </w:pPr>
            <w:r w:rsidRPr="006E3471">
              <w:rPr>
                <w:rFonts w:ascii="Times New Roman" w:hAnsi="Times New Roman" w:cs="Times New Roman"/>
                <w:bCs/>
              </w:rPr>
              <w:t xml:space="preserve">Получатель: УФК по Нижегородской области (Кирилло-Белозерский музей-заповедник, </w:t>
            </w:r>
            <w:proofErr w:type="gramStart"/>
            <w:r w:rsidRPr="006E3471">
              <w:rPr>
                <w:rFonts w:ascii="Times New Roman" w:hAnsi="Times New Roman" w:cs="Times New Roman"/>
                <w:bCs/>
              </w:rPr>
              <w:t>л</w:t>
            </w:r>
            <w:proofErr w:type="gramEnd"/>
            <w:r w:rsidRPr="006E3471">
              <w:rPr>
                <w:rFonts w:ascii="Times New Roman" w:hAnsi="Times New Roman" w:cs="Times New Roman"/>
                <w:bCs/>
              </w:rPr>
              <w:t>/</w:t>
            </w:r>
            <w:proofErr w:type="spellStart"/>
            <w:r w:rsidRPr="006E3471">
              <w:rPr>
                <w:rFonts w:ascii="Times New Roman" w:hAnsi="Times New Roman" w:cs="Times New Roman"/>
                <w:bCs/>
              </w:rPr>
              <w:t>сч</w:t>
            </w:r>
            <w:proofErr w:type="spellEnd"/>
            <w:r w:rsidRPr="006E3471">
              <w:rPr>
                <w:rFonts w:ascii="Times New Roman" w:hAnsi="Times New Roman" w:cs="Times New Roman"/>
                <w:bCs/>
              </w:rPr>
              <w:t xml:space="preserve"> 20306У08130) </w:t>
            </w:r>
          </w:p>
          <w:p w14:paraId="4ABF299F" w14:textId="77777777" w:rsidR="00024B5A" w:rsidRPr="006E3471" w:rsidRDefault="00024B5A" w:rsidP="00024B5A">
            <w:pPr>
              <w:rPr>
                <w:rFonts w:ascii="Times New Roman" w:hAnsi="Times New Roman" w:cs="Times New Roman"/>
                <w:bCs/>
              </w:rPr>
            </w:pPr>
            <w:r w:rsidRPr="006E3471">
              <w:rPr>
                <w:rFonts w:ascii="Times New Roman" w:hAnsi="Times New Roman" w:cs="Times New Roman"/>
                <w:bCs/>
              </w:rPr>
              <w:t xml:space="preserve">Казначейский счёт: 03214643000000013208                                                                   </w:t>
            </w:r>
          </w:p>
          <w:p w14:paraId="44882636" w14:textId="77777777" w:rsidR="00024B5A" w:rsidRPr="006E3471" w:rsidRDefault="00024B5A" w:rsidP="00024B5A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E3471">
              <w:rPr>
                <w:rFonts w:ascii="Times New Roman" w:hAnsi="Times New Roman" w:cs="Times New Roman"/>
                <w:bCs/>
              </w:rPr>
              <w:t xml:space="preserve">ОКТМО 19528000     </w:t>
            </w:r>
          </w:p>
          <w:p w14:paraId="5EA1A37A" w14:textId="08442ABD" w:rsidR="00470F40" w:rsidRPr="00300075" w:rsidRDefault="00BF1685" w:rsidP="00300075">
            <w:pPr>
              <w:jc w:val="both"/>
              <w:rPr>
                <w:rFonts w:ascii="Times New Roman" w:hAnsi="Times New Roman" w:cs="Times New Roman"/>
              </w:rPr>
            </w:pPr>
            <w:r w:rsidRPr="006E3471">
              <w:rPr>
                <w:rFonts w:ascii="Times New Roman" w:hAnsi="Times New Roman" w:cs="Times New Roman"/>
              </w:rPr>
              <w:t>тел./факс: (81757) 3-14-79, 3-17-35</w:t>
            </w:r>
          </w:p>
          <w:p w14:paraId="1D8D5D49" w14:textId="77777777" w:rsidR="004C754E" w:rsidRPr="006E3471" w:rsidRDefault="00BF1685" w:rsidP="00BF1685">
            <w:pPr>
              <w:rPr>
                <w:rFonts w:ascii="Times New Roman" w:hAnsi="Times New Roman" w:cs="Times New Roman"/>
                <w:b/>
                <w:bCs/>
              </w:rPr>
            </w:pPr>
            <w:r w:rsidRPr="006E3471">
              <w:rPr>
                <w:rFonts w:ascii="Times New Roman" w:hAnsi="Times New Roman" w:cs="Times New Roman"/>
                <w:b/>
                <w:bCs/>
              </w:rPr>
              <w:t>Исполнитель:</w:t>
            </w:r>
          </w:p>
          <w:p w14:paraId="36667447" w14:textId="0A184FD0" w:rsidR="005973D2" w:rsidRPr="006E3471" w:rsidRDefault="002A190A" w:rsidP="005973D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</w:t>
            </w:r>
            <w:r w:rsidR="005973D2" w:rsidRPr="006E3471">
              <w:rPr>
                <w:rFonts w:ascii="Times New Roman" w:hAnsi="Times New Roman" w:cs="Times New Roman"/>
                <w:bCs/>
              </w:rPr>
              <w:t>енеральн</w:t>
            </w:r>
            <w:r>
              <w:rPr>
                <w:rFonts w:ascii="Times New Roman" w:hAnsi="Times New Roman" w:cs="Times New Roman"/>
                <w:bCs/>
              </w:rPr>
              <w:t>ый</w:t>
            </w:r>
            <w:r w:rsidR="005973D2" w:rsidRPr="006E3471">
              <w:rPr>
                <w:rFonts w:ascii="Times New Roman" w:hAnsi="Times New Roman" w:cs="Times New Roman"/>
                <w:bCs/>
              </w:rPr>
              <w:t xml:space="preserve"> директор</w:t>
            </w:r>
          </w:p>
          <w:p w14:paraId="1387A41C" w14:textId="77777777" w:rsidR="005973D2" w:rsidRPr="006E3471" w:rsidRDefault="005973D2" w:rsidP="005973D2">
            <w:pPr>
              <w:rPr>
                <w:rFonts w:ascii="Times New Roman" w:hAnsi="Times New Roman" w:cs="Times New Roman"/>
                <w:bCs/>
              </w:rPr>
            </w:pPr>
          </w:p>
          <w:p w14:paraId="5BA660BF" w14:textId="39D04625" w:rsidR="004C754E" w:rsidRPr="006E3471" w:rsidRDefault="005973D2" w:rsidP="002A190A">
            <w:pPr>
              <w:rPr>
                <w:rFonts w:ascii="Times New Roman" w:eastAsia="Calibri" w:hAnsi="Times New Roman" w:cs="Times New Roman"/>
                <w:b/>
              </w:rPr>
            </w:pPr>
            <w:r w:rsidRPr="006E3471">
              <w:rPr>
                <w:rFonts w:ascii="Times New Roman" w:hAnsi="Times New Roman" w:cs="Times New Roman"/>
                <w:bCs/>
              </w:rPr>
              <w:t xml:space="preserve">                   ___________________ </w:t>
            </w:r>
            <w:r w:rsidR="002A190A">
              <w:rPr>
                <w:rFonts w:ascii="Times New Roman" w:hAnsi="Times New Roman" w:cs="Times New Roman"/>
                <w:bCs/>
              </w:rPr>
              <w:t>Ю.В. Веретнова</w:t>
            </w:r>
            <w:bookmarkStart w:id="0" w:name="_GoBack"/>
            <w:bookmarkEnd w:id="0"/>
          </w:p>
        </w:tc>
      </w:tr>
    </w:tbl>
    <w:p w14:paraId="3412B91C" w14:textId="4698B576" w:rsidR="00417366" w:rsidRPr="006E3471" w:rsidRDefault="00417366" w:rsidP="000A5840">
      <w:pPr>
        <w:rPr>
          <w:rFonts w:ascii="Times New Roman" w:hAnsi="Times New Roman" w:cs="Times New Roman"/>
        </w:rPr>
      </w:pPr>
    </w:p>
    <w:sectPr w:rsidR="00417366" w:rsidRPr="006E3471" w:rsidSect="008763C1">
      <w:pgSz w:w="11906" w:h="16838"/>
      <w:pgMar w:top="426" w:right="680" w:bottom="28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B7470"/>
    <w:multiLevelType w:val="multilevel"/>
    <w:tmpl w:val="6C42A57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>
    <w:nsid w:val="12A03C0D"/>
    <w:multiLevelType w:val="hybridMultilevel"/>
    <w:tmpl w:val="9514A08A"/>
    <w:lvl w:ilvl="0" w:tplc="69B4B386">
      <w:start w:val="5"/>
      <w:numFmt w:val="decimal"/>
      <w:lvlText w:val="%1."/>
      <w:lvlJc w:val="left"/>
      <w:pPr>
        <w:ind w:left="41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39" w:hanging="360"/>
      </w:pPr>
    </w:lvl>
    <w:lvl w:ilvl="2" w:tplc="0419001B" w:tentative="1">
      <w:start w:val="1"/>
      <w:numFmt w:val="lowerRoman"/>
      <w:lvlText w:val="%3."/>
      <w:lvlJc w:val="right"/>
      <w:pPr>
        <w:ind w:left="5559" w:hanging="180"/>
      </w:pPr>
    </w:lvl>
    <w:lvl w:ilvl="3" w:tplc="0419000F" w:tentative="1">
      <w:start w:val="1"/>
      <w:numFmt w:val="decimal"/>
      <w:lvlText w:val="%4."/>
      <w:lvlJc w:val="left"/>
      <w:pPr>
        <w:ind w:left="6279" w:hanging="360"/>
      </w:pPr>
    </w:lvl>
    <w:lvl w:ilvl="4" w:tplc="04190019" w:tentative="1">
      <w:start w:val="1"/>
      <w:numFmt w:val="lowerLetter"/>
      <w:lvlText w:val="%5."/>
      <w:lvlJc w:val="left"/>
      <w:pPr>
        <w:ind w:left="6999" w:hanging="360"/>
      </w:pPr>
    </w:lvl>
    <w:lvl w:ilvl="5" w:tplc="0419001B" w:tentative="1">
      <w:start w:val="1"/>
      <w:numFmt w:val="lowerRoman"/>
      <w:lvlText w:val="%6."/>
      <w:lvlJc w:val="right"/>
      <w:pPr>
        <w:ind w:left="7719" w:hanging="180"/>
      </w:pPr>
    </w:lvl>
    <w:lvl w:ilvl="6" w:tplc="0419000F" w:tentative="1">
      <w:start w:val="1"/>
      <w:numFmt w:val="decimal"/>
      <w:lvlText w:val="%7."/>
      <w:lvlJc w:val="left"/>
      <w:pPr>
        <w:ind w:left="8439" w:hanging="360"/>
      </w:pPr>
    </w:lvl>
    <w:lvl w:ilvl="7" w:tplc="04190019" w:tentative="1">
      <w:start w:val="1"/>
      <w:numFmt w:val="lowerLetter"/>
      <w:lvlText w:val="%8."/>
      <w:lvlJc w:val="left"/>
      <w:pPr>
        <w:ind w:left="9159" w:hanging="360"/>
      </w:pPr>
    </w:lvl>
    <w:lvl w:ilvl="8" w:tplc="0419001B" w:tentative="1">
      <w:start w:val="1"/>
      <w:numFmt w:val="lowerRoman"/>
      <w:lvlText w:val="%9."/>
      <w:lvlJc w:val="right"/>
      <w:pPr>
        <w:ind w:left="9879" w:hanging="180"/>
      </w:pPr>
    </w:lvl>
  </w:abstractNum>
  <w:abstractNum w:abstractNumId="2">
    <w:nsid w:val="17EF700F"/>
    <w:multiLevelType w:val="multilevel"/>
    <w:tmpl w:val="42DC3F3C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3C45033"/>
    <w:multiLevelType w:val="multilevel"/>
    <w:tmpl w:val="DF741E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16" w:hanging="1800"/>
      </w:pPr>
      <w:rPr>
        <w:rFonts w:hint="default"/>
      </w:rPr>
    </w:lvl>
  </w:abstractNum>
  <w:abstractNum w:abstractNumId="4">
    <w:nsid w:val="25630799"/>
    <w:multiLevelType w:val="hybridMultilevel"/>
    <w:tmpl w:val="9C40C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D50C81"/>
    <w:multiLevelType w:val="multilevel"/>
    <w:tmpl w:val="48F407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FE82B96"/>
    <w:multiLevelType w:val="multilevel"/>
    <w:tmpl w:val="C6C64884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5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5BB569E9"/>
    <w:multiLevelType w:val="multilevel"/>
    <w:tmpl w:val="FF1EA70C"/>
    <w:lvl w:ilvl="0">
      <w:start w:val="7"/>
      <w:numFmt w:val="decimal"/>
      <w:lvlText w:val="%1."/>
      <w:lvlJc w:val="left"/>
      <w:pPr>
        <w:ind w:left="7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55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2" w:hanging="1800"/>
      </w:pPr>
      <w:rPr>
        <w:rFonts w:hint="default"/>
      </w:r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350BC"/>
    <w:rsid w:val="00017B17"/>
    <w:rsid w:val="00023B60"/>
    <w:rsid w:val="00024B5A"/>
    <w:rsid w:val="000259C7"/>
    <w:rsid w:val="00027A95"/>
    <w:rsid w:val="00040DA7"/>
    <w:rsid w:val="00043C98"/>
    <w:rsid w:val="0004667C"/>
    <w:rsid w:val="00062621"/>
    <w:rsid w:val="0006404F"/>
    <w:rsid w:val="00064D73"/>
    <w:rsid w:val="00065791"/>
    <w:rsid w:val="0006614F"/>
    <w:rsid w:val="00066418"/>
    <w:rsid w:val="000754CD"/>
    <w:rsid w:val="00090B40"/>
    <w:rsid w:val="000977C2"/>
    <w:rsid w:val="000A0DC8"/>
    <w:rsid w:val="000A2085"/>
    <w:rsid w:val="000A4A0F"/>
    <w:rsid w:val="000A5840"/>
    <w:rsid w:val="000C60C4"/>
    <w:rsid w:val="000D0173"/>
    <w:rsid w:val="000E38C6"/>
    <w:rsid w:val="000E3A8D"/>
    <w:rsid w:val="000E3D2D"/>
    <w:rsid w:val="000E667B"/>
    <w:rsid w:val="000F3C1E"/>
    <w:rsid w:val="00104337"/>
    <w:rsid w:val="00105E12"/>
    <w:rsid w:val="001109D0"/>
    <w:rsid w:val="00112062"/>
    <w:rsid w:val="0012684E"/>
    <w:rsid w:val="00126C75"/>
    <w:rsid w:val="00127713"/>
    <w:rsid w:val="00134449"/>
    <w:rsid w:val="001350BC"/>
    <w:rsid w:val="00151395"/>
    <w:rsid w:val="001623B9"/>
    <w:rsid w:val="00167328"/>
    <w:rsid w:val="001737BA"/>
    <w:rsid w:val="00181944"/>
    <w:rsid w:val="001825AE"/>
    <w:rsid w:val="00184DF1"/>
    <w:rsid w:val="001955F6"/>
    <w:rsid w:val="001A2066"/>
    <w:rsid w:val="001A20CC"/>
    <w:rsid w:val="001B02F8"/>
    <w:rsid w:val="001B30F8"/>
    <w:rsid w:val="001B688C"/>
    <w:rsid w:val="001C34F1"/>
    <w:rsid w:val="001D7526"/>
    <w:rsid w:val="001F6429"/>
    <w:rsid w:val="001F6C2D"/>
    <w:rsid w:val="00203B0A"/>
    <w:rsid w:val="002161A8"/>
    <w:rsid w:val="00237795"/>
    <w:rsid w:val="002504B2"/>
    <w:rsid w:val="00255D89"/>
    <w:rsid w:val="00256149"/>
    <w:rsid w:val="00257408"/>
    <w:rsid w:val="002645AD"/>
    <w:rsid w:val="002724E7"/>
    <w:rsid w:val="00276CAA"/>
    <w:rsid w:val="002810EA"/>
    <w:rsid w:val="00285038"/>
    <w:rsid w:val="00290FC3"/>
    <w:rsid w:val="002939A5"/>
    <w:rsid w:val="00294966"/>
    <w:rsid w:val="00295BB1"/>
    <w:rsid w:val="002A190A"/>
    <w:rsid w:val="002A632D"/>
    <w:rsid w:val="002C0DFC"/>
    <w:rsid w:val="002C7C68"/>
    <w:rsid w:val="002D0C92"/>
    <w:rsid w:val="002D49AD"/>
    <w:rsid w:val="002D5DE8"/>
    <w:rsid w:val="002E2321"/>
    <w:rsid w:val="002E2EDB"/>
    <w:rsid w:val="002E6258"/>
    <w:rsid w:val="002E6AF7"/>
    <w:rsid w:val="002F0F7A"/>
    <w:rsid w:val="002F323C"/>
    <w:rsid w:val="00300075"/>
    <w:rsid w:val="00301581"/>
    <w:rsid w:val="00301990"/>
    <w:rsid w:val="00304AB6"/>
    <w:rsid w:val="00313258"/>
    <w:rsid w:val="00314183"/>
    <w:rsid w:val="003214C7"/>
    <w:rsid w:val="003239E1"/>
    <w:rsid w:val="003304AD"/>
    <w:rsid w:val="0033180C"/>
    <w:rsid w:val="003408F9"/>
    <w:rsid w:val="00340A00"/>
    <w:rsid w:val="00351812"/>
    <w:rsid w:val="0035235B"/>
    <w:rsid w:val="00355FD7"/>
    <w:rsid w:val="00356FF6"/>
    <w:rsid w:val="0038102E"/>
    <w:rsid w:val="00384127"/>
    <w:rsid w:val="003855C0"/>
    <w:rsid w:val="00386FBF"/>
    <w:rsid w:val="003905C5"/>
    <w:rsid w:val="003949F2"/>
    <w:rsid w:val="00396CF1"/>
    <w:rsid w:val="003A5D9D"/>
    <w:rsid w:val="003B09F1"/>
    <w:rsid w:val="003B5AA0"/>
    <w:rsid w:val="003B6C19"/>
    <w:rsid w:val="003C3521"/>
    <w:rsid w:val="003C3E30"/>
    <w:rsid w:val="003D3039"/>
    <w:rsid w:val="003D71AD"/>
    <w:rsid w:val="004121BD"/>
    <w:rsid w:val="00417366"/>
    <w:rsid w:val="004314B2"/>
    <w:rsid w:val="00435E78"/>
    <w:rsid w:val="00436626"/>
    <w:rsid w:val="00456D9B"/>
    <w:rsid w:val="004604A7"/>
    <w:rsid w:val="00467DE5"/>
    <w:rsid w:val="00470F40"/>
    <w:rsid w:val="004718F3"/>
    <w:rsid w:val="0047570C"/>
    <w:rsid w:val="00476A1A"/>
    <w:rsid w:val="00480DE7"/>
    <w:rsid w:val="004834EC"/>
    <w:rsid w:val="00485A8B"/>
    <w:rsid w:val="004924F0"/>
    <w:rsid w:val="0049459C"/>
    <w:rsid w:val="004A54D5"/>
    <w:rsid w:val="004A75F4"/>
    <w:rsid w:val="004B53A1"/>
    <w:rsid w:val="004B7E96"/>
    <w:rsid w:val="004C3421"/>
    <w:rsid w:val="004C6BDF"/>
    <w:rsid w:val="004C754E"/>
    <w:rsid w:val="004D0DE4"/>
    <w:rsid w:val="004D6CB2"/>
    <w:rsid w:val="004E1BD3"/>
    <w:rsid w:val="004E1E7F"/>
    <w:rsid w:val="004E4332"/>
    <w:rsid w:val="004F0317"/>
    <w:rsid w:val="004F0E91"/>
    <w:rsid w:val="004F32FB"/>
    <w:rsid w:val="004F611B"/>
    <w:rsid w:val="00505F9E"/>
    <w:rsid w:val="00522A34"/>
    <w:rsid w:val="00523F46"/>
    <w:rsid w:val="00524083"/>
    <w:rsid w:val="0052636D"/>
    <w:rsid w:val="00533ADC"/>
    <w:rsid w:val="005343E9"/>
    <w:rsid w:val="005428E2"/>
    <w:rsid w:val="0054395D"/>
    <w:rsid w:val="00551017"/>
    <w:rsid w:val="00552E55"/>
    <w:rsid w:val="005532C9"/>
    <w:rsid w:val="00561CBE"/>
    <w:rsid w:val="00561EB3"/>
    <w:rsid w:val="00570F39"/>
    <w:rsid w:val="005727B2"/>
    <w:rsid w:val="00573E1D"/>
    <w:rsid w:val="00581D0C"/>
    <w:rsid w:val="00581E19"/>
    <w:rsid w:val="00596E0F"/>
    <w:rsid w:val="005973D2"/>
    <w:rsid w:val="005B2B81"/>
    <w:rsid w:val="005B4FFA"/>
    <w:rsid w:val="005C0EF5"/>
    <w:rsid w:val="005C314D"/>
    <w:rsid w:val="005D3CEF"/>
    <w:rsid w:val="005D5A58"/>
    <w:rsid w:val="005E78AC"/>
    <w:rsid w:val="005F3C31"/>
    <w:rsid w:val="0060507A"/>
    <w:rsid w:val="00611FC1"/>
    <w:rsid w:val="00615340"/>
    <w:rsid w:val="006158D6"/>
    <w:rsid w:val="006206B5"/>
    <w:rsid w:val="00620D41"/>
    <w:rsid w:val="006243FA"/>
    <w:rsid w:val="0063106D"/>
    <w:rsid w:val="006347BE"/>
    <w:rsid w:val="00645608"/>
    <w:rsid w:val="00656F75"/>
    <w:rsid w:val="006608B0"/>
    <w:rsid w:val="00680492"/>
    <w:rsid w:val="00690A42"/>
    <w:rsid w:val="00697F9E"/>
    <w:rsid w:val="006A4F2C"/>
    <w:rsid w:val="006B0640"/>
    <w:rsid w:val="006B4AA5"/>
    <w:rsid w:val="006C119A"/>
    <w:rsid w:val="006C210C"/>
    <w:rsid w:val="006C41B7"/>
    <w:rsid w:val="006E3471"/>
    <w:rsid w:val="006E404B"/>
    <w:rsid w:val="006E68A9"/>
    <w:rsid w:val="006E7604"/>
    <w:rsid w:val="006F13F2"/>
    <w:rsid w:val="006F2963"/>
    <w:rsid w:val="006F5AEC"/>
    <w:rsid w:val="0071634C"/>
    <w:rsid w:val="00720202"/>
    <w:rsid w:val="007306C4"/>
    <w:rsid w:val="00734E53"/>
    <w:rsid w:val="007415B7"/>
    <w:rsid w:val="007462CA"/>
    <w:rsid w:val="00755B28"/>
    <w:rsid w:val="00756395"/>
    <w:rsid w:val="00763129"/>
    <w:rsid w:val="00773ADE"/>
    <w:rsid w:val="00780160"/>
    <w:rsid w:val="0078710B"/>
    <w:rsid w:val="00791358"/>
    <w:rsid w:val="007970BB"/>
    <w:rsid w:val="007A06D3"/>
    <w:rsid w:val="007A167A"/>
    <w:rsid w:val="007A53A6"/>
    <w:rsid w:val="007A7A09"/>
    <w:rsid w:val="007B4893"/>
    <w:rsid w:val="007B6A8B"/>
    <w:rsid w:val="007C248E"/>
    <w:rsid w:val="007C276C"/>
    <w:rsid w:val="007E2FF5"/>
    <w:rsid w:val="007F35CE"/>
    <w:rsid w:val="00801C28"/>
    <w:rsid w:val="008026B1"/>
    <w:rsid w:val="00813EAE"/>
    <w:rsid w:val="00814B3D"/>
    <w:rsid w:val="0082491B"/>
    <w:rsid w:val="008257F9"/>
    <w:rsid w:val="008258CB"/>
    <w:rsid w:val="00835BC7"/>
    <w:rsid w:val="008373E8"/>
    <w:rsid w:val="00843AFD"/>
    <w:rsid w:val="0085237C"/>
    <w:rsid w:val="00852D27"/>
    <w:rsid w:val="00871E2A"/>
    <w:rsid w:val="008746C4"/>
    <w:rsid w:val="008763C1"/>
    <w:rsid w:val="00876511"/>
    <w:rsid w:val="00891080"/>
    <w:rsid w:val="00891D13"/>
    <w:rsid w:val="00896086"/>
    <w:rsid w:val="008A036F"/>
    <w:rsid w:val="008A09A8"/>
    <w:rsid w:val="008A4F58"/>
    <w:rsid w:val="008B2957"/>
    <w:rsid w:val="008C2F12"/>
    <w:rsid w:val="008C330E"/>
    <w:rsid w:val="008C4EB8"/>
    <w:rsid w:val="008C5072"/>
    <w:rsid w:val="008C66DC"/>
    <w:rsid w:val="008D1D49"/>
    <w:rsid w:val="008E0666"/>
    <w:rsid w:val="008E16E5"/>
    <w:rsid w:val="008E1B2F"/>
    <w:rsid w:val="008E7FC4"/>
    <w:rsid w:val="008F390D"/>
    <w:rsid w:val="00910D67"/>
    <w:rsid w:val="00911226"/>
    <w:rsid w:val="00912326"/>
    <w:rsid w:val="009147AF"/>
    <w:rsid w:val="00915D5C"/>
    <w:rsid w:val="00920B10"/>
    <w:rsid w:val="00922FEF"/>
    <w:rsid w:val="009251DC"/>
    <w:rsid w:val="009253D2"/>
    <w:rsid w:val="00930E73"/>
    <w:rsid w:val="009344DE"/>
    <w:rsid w:val="0093463E"/>
    <w:rsid w:val="0093688B"/>
    <w:rsid w:val="0094437F"/>
    <w:rsid w:val="0095789E"/>
    <w:rsid w:val="00961DE9"/>
    <w:rsid w:val="00985A41"/>
    <w:rsid w:val="00990F05"/>
    <w:rsid w:val="009A25C2"/>
    <w:rsid w:val="009A29DE"/>
    <w:rsid w:val="009A5985"/>
    <w:rsid w:val="009B1FA4"/>
    <w:rsid w:val="009B497A"/>
    <w:rsid w:val="009B4C7C"/>
    <w:rsid w:val="009B553C"/>
    <w:rsid w:val="009C4376"/>
    <w:rsid w:val="009D1122"/>
    <w:rsid w:val="009D4F55"/>
    <w:rsid w:val="009D66EA"/>
    <w:rsid w:val="009D778C"/>
    <w:rsid w:val="009E7FAC"/>
    <w:rsid w:val="00A0025A"/>
    <w:rsid w:val="00A0726C"/>
    <w:rsid w:val="00A120B8"/>
    <w:rsid w:val="00A2116E"/>
    <w:rsid w:val="00A22E9E"/>
    <w:rsid w:val="00A2540A"/>
    <w:rsid w:val="00A2692A"/>
    <w:rsid w:val="00A32397"/>
    <w:rsid w:val="00A44732"/>
    <w:rsid w:val="00A5240C"/>
    <w:rsid w:val="00A57058"/>
    <w:rsid w:val="00A576FF"/>
    <w:rsid w:val="00A64DE4"/>
    <w:rsid w:val="00A66681"/>
    <w:rsid w:val="00A75A17"/>
    <w:rsid w:val="00A77204"/>
    <w:rsid w:val="00A77E93"/>
    <w:rsid w:val="00A801F5"/>
    <w:rsid w:val="00A84716"/>
    <w:rsid w:val="00A90CE9"/>
    <w:rsid w:val="00A91A1F"/>
    <w:rsid w:val="00AA411D"/>
    <w:rsid w:val="00AA6927"/>
    <w:rsid w:val="00AB03E6"/>
    <w:rsid w:val="00AB3534"/>
    <w:rsid w:val="00AB366A"/>
    <w:rsid w:val="00AB367B"/>
    <w:rsid w:val="00AB6309"/>
    <w:rsid w:val="00AC10A6"/>
    <w:rsid w:val="00AC797B"/>
    <w:rsid w:val="00AE01A3"/>
    <w:rsid w:val="00AE5A45"/>
    <w:rsid w:val="00AE7D6D"/>
    <w:rsid w:val="00AF1793"/>
    <w:rsid w:val="00AF3DF7"/>
    <w:rsid w:val="00B20202"/>
    <w:rsid w:val="00B20CA6"/>
    <w:rsid w:val="00B21BB8"/>
    <w:rsid w:val="00B24B40"/>
    <w:rsid w:val="00B2705B"/>
    <w:rsid w:val="00B355BE"/>
    <w:rsid w:val="00B50D1D"/>
    <w:rsid w:val="00B72A74"/>
    <w:rsid w:val="00B76FFE"/>
    <w:rsid w:val="00B80B22"/>
    <w:rsid w:val="00B8101A"/>
    <w:rsid w:val="00B82906"/>
    <w:rsid w:val="00B8375F"/>
    <w:rsid w:val="00B90777"/>
    <w:rsid w:val="00BD1F08"/>
    <w:rsid w:val="00BD798B"/>
    <w:rsid w:val="00BE079C"/>
    <w:rsid w:val="00BE1202"/>
    <w:rsid w:val="00BF1685"/>
    <w:rsid w:val="00BF323F"/>
    <w:rsid w:val="00C00B91"/>
    <w:rsid w:val="00C00D73"/>
    <w:rsid w:val="00C02042"/>
    <w:rsid w:val="00C06699"/>
    <w:rsid w:val="00C06E4B"/>
    <w:rsid w:val="00C06E83"/>
    <w:rsid w:val="00C07B62"/>
    <w:rsid w:val="00C203B9"/>
    <w:rsid w:val="00C2509E"/>
    <w:rsid w:val="00C27979"/>
    <w:rsid w:val="00C32ED7"/>
    <w:rsid w:val="00C3322C"/>
    <w:rsid w:val="00C4065D"/>
    <w:rsid w:val="00C44B8E"/>
    <w:rsid w:val="00C47E8F"/>
    <w:rsid w:val="00C55019"/>
    <w:rsid w:val="00C72DD6"/>
    <w:rsid w:val="00C774B9"/>
    <w:rsid w:val="00C84A21"/>
    <w:rsid w:val="00C86170"/>
    <w:rsid w:val="00C90DC4"/>
    <w:rsid w:val="00C96429"/>
    <w:rsid w:val="00CA180F"/>
    <w:rsid w:val="00CA1E1C"/>
    <w:rsid w:val="00CA2510"/>
    <w:rsid w:val="00CA5D4A"/>
    <w:rsid w:val="00CC1EB2"/>
    <w:rsid w:val="00CE2764"/>
    <w:rsid w:val="00CE7262"/>
    <w:rsid w:val="00CE773D"/>
    <w:rsid w:val="00D06AB6"/>
    <w:rsid w:val="00D102AC"/>
    <w:rsid w:val="00D13392"/>
    <w:rsid w:val="00D138CE"/>
    <w:rsid w:val="00D142A8"/>
    <w:rsid w:val="00D162A3"/>
    <w:rsid w:val="00D162C4"/>
    <w:rsid w:val="00D218F4"/>
    <w:rsid w:val="00D22299"/>
    <w:rsid w:val="00D26DCD"/>
    <w:rsid w:val="00D47B78"/>
    <w:rsid w:val="00D50136"/>
    <w:rsid w:val="00D52146"/>
    <w:rsid w:val="00D55251"/>
    <w:rsid w:val="00D558FE"/>
    <w:rsid w:val="00D6044D"/>
    <w:rsid w:val="00D71CED"/>
    <w:rsid w:val="00D8138B"/>
    <w:rsid w:val="00D823EC"/>
    <w:rsid w:val="00D84AB2"/>
    <w:rsid w:val="00D93DE7"/>
    <w:rsid w:val="00D95F57"/>
    <w:rsid w:val="00DA2377"/>
    <w:rsid w:val="00DA5E67"/>
    <w:rsid w:val="00DB05B3"/>
    <w:rsid w:val="00DB21A5"/>
    <w:rsid w:val="00DB5099"/>
    <w:rsid w:val="00DB6906"/>
    <w:rsid w:val="00DC6F85"/>
    <w:rsid w:val="00DD1FB3"/>
    <w:rsid w:val="00DD379F"/>
    <w:rsid w:val="00DD62FC"/>
    <w:rsid w:val="00DD7CD5"/>
    <w:rsid w:val="00DE204F"/>
    <w:rsid w:val="00DE3A17"/>
    <w:rsid w:val="00DF2361"/>
    <w:rsid w:val="00DF3495"/>
    <w:rsid w:val="00DF5F5B"/>
    <w:rsid w:val="00E006EB"/>
    <w:rsid w:val="00E04FEE"/>
    <w:rsid w:val="00E05495"/>
    <w:rsid w:val="00E055AC"/>
    <w:rsid w:val="00E07E46"/>
    <w:rsid w:val="00E1768A"/>
    <w:rsid w:val="00E177B2"/>
    <w:rsid w:val="00E17C33"/>
    <w:rsid w:val="00E204ED"/>
    <w:rsid w:val="00E21182"/>
    <w:rsid w:val="00E2727E"/>
    <w:rsid w:val="00E324FE"/>
    <w:rsid w:val="00E3609E"/>
    <w:rsid w:val="00E41A02"/>
    <w:rsid w:val="00E42756"/>
    <w:rsid w:val="00E5415A"/>
    <w:rsid w:val="00E5486E"/>
    <w:rsid w:val="00E54923"/>
    <w:rsid w:val="00E62ABC"/>
    <w:rsid w:val="00E63CF0"/>
    <w:rsid w:val="00E65580"/>
    <w:rsid w:val="00E7242B"/>
    <w:rsid w:val="00E74114"/>
    <w:rsid w:val="00E8190A"/>
    <w:rsid w:val="00E82922"/>
    <w:rsid w:val="00E84BBF"/>
    <w:rsid w:val="00E864C6"/>
    <w:rsid w:val="00E875F6"/>
    <w:rsid w:val="00E92894"/>
    <w:rsid w:val="00E9363B"/>
    <w:rsid w:val="00E96169"/>
    <w:rsid w:val="00EB6024"/>
    <w:rsid w:val="00EC072F"/>
    <w:rsid w:val="00EC0A8C"/>
    <w:rsid w:val="00EC4510"/>
    <w:rsid w:val="00ED23A1"/>
    <w:rsid w:val="00ED6ACD"/>
    <w:rsid w:val="00EE050F"/>
    <w:rsid w:val="00EE3286"/>
    <w:rsid w:val="00EE766C"/>
    <w:rsid w:val="00EF0477"/>
    <w:rsid w:val="00EF3735"/>
    <w:rsid w:val="00EF5DBC"/>
    <w:rsid w:val="00F05554"/>
    <w:rsid w:val="00F06ADC"/>
    <w:rsid w:val="00F157A8"/>
    <w:rsid w:val="00F17963"/>
    <w:rsid w:val="00F221CF"/>
    <w:rsid w:val="00F27DBB"/>
    <w:rsid w:val="00F448FA"/>
    <w:rsid w:val="00F54B53"/>
    <w:rsid w:val="00F54D2E"/>
    <w:rsid w:val="00F60FB6"/>
    <w:rsid w:val="00F61B77"/>
    <w:rsid w:val="00F6272B"/>
    <w:rsid w:val="00F717C2"/>
    <w:rsid w:val="00F72B43"/>
    <w:rsid w:val="00F73C8E"/>
    <w:rsid w:val="00F745CC"/>
    <w:rsid w:val="00F74DD0"/>
    <w:rsid w:val="00F7527D"/>
    <w:rsid w:val="00F779FB"/>
    <w:rsid w:val="00F91E82"/>
    <w:rsid w:val="00F94EB6"/>
    <w:rsid w:val="00FA069C"/>
    <w:rsid w:val="00FA3BB1"/>
    <w:rsid w:val="00FB484E"/>
    <w:rsid w:val="00FB71D6"/>
    <w:rsid w:val="00FC0878"/>
    <w:rsid w:val="00FC1F97"/>
    <w:rsid w:val="00FC4DCA"/>
    <w:rsid w:val="00FC5887"/>
    <w:rsid w:val="00FE2560"/>
    <w:rsid w:val="00FE46AA"/>
    <w:rsid w:val="00FE6ED8"/>
    <w:rsid w:val="00FE790F"/>
    <w:rsid w:val="00FF33BE"/>
    <w:rsid w:val="00FF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56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E1C"/>
  </w:style>
  <w:style w:type="paragraph" w:styleId="6">
    <w:name w:val="heading 6"/>
    <w:basedOn w:val="a"/>
    <w:next w:val="a"/>
    <w:link w:val="60"/>
    <w:qFormat/>
    <w:rsid w:val="001350BC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1350BC"/>
    <w:rPr>
      <w:rFonts w:ascii="Times New Roman" w:eastAsia="Times New Roman" w:hAnsi="Times New Roman" w:cs="Times New Roman"/>
      <w:b/>
      <w:bCs/>
      <w:szCs w:val="24"/>
    </w:rPr>
  </w:style>
  <w:style w:type="paragraph" w:styleId="a3">
    <w:name w:val="Title"/>
    <w:basedOn w:val="a"/>
    <w:link w:val="a4"/>
    <w:qFormat/>
    <w:rsid w:val="001350B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1350BC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Body Text"/>
    <w:basedOn w:val="a"/>
    <w:link w:val="a6"/>
    <w:rsid w:val="001350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1350BC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1350B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350BC"/>
    <w:rPr>
      <w:rFonts w:ascii="Times New Roman" w:eastAsia="Times New Roman" w:hAnsi="Times New Roman" w:cs="Times New Roman"/>
      <w:sz w:val="24"/>
      <w:szCs w:val="24"/>
    </w:rPr>
  </w:style>
  <w:style w:type="character" w:customStyle="1" w:styleId="wmi-callto">
    <w:name w:val="wmi-callto"/>
    <w:basedOn w:val="a0"/>
    <w:rsid w:val="001350BC"/>
  </w:style>
  <w:style w:type="paragraph" w:styleId="a7">
    <w:name w:val="List Paragraph"/>
    <w:basedOn w:val="a"/>
    <w:uiPriority w:val="34"/>
    <w:qFormat/>
    <w:rsid w:val="00A576FF"/>
    <w:pPr>
      <w:ind w:left="720"/>
      <w:contextualSpacing/>
    </w:pPr>
  </w:style>
  <w:style w:type="table" w:styleId="a8">
    <w:name w:val="Table Grid"/>
    <w:basedOn w:val="a1"/>
    <w:uiPriority w:val="59"/>
    <w:rsid w:val="004C6BD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E96169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E6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667B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uiPriority w:val="99"/>
    <w:semiHidden/>
    <w:unhideWhenUsed/>
    <w:rsid w:val="002504B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2504B2"/>
  </w:style>
  <w:style w:type="paragraph" w:customStyle="1" w:styleId="Iauiue">
    <w:name w:val="Iau?iue"/>
    <w:rsid w:val="004F03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21">
    <w:name w:val="Обычный2"/>
    <w:uiPriority w:val="99"/>
    <w:rsid w:val="00475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Normal (Web)"/>
    <w:basedOn w:val="a"/>
    <w:uiPriority w:val="99"/>
    <w:unhideWhenUsed/>
    <w:rsid w:val="00C55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F6272B"/>
    <w:rPr>
      <w:color w:val="800080" w:themeColor="followedHyperlink"/>
      <w:u w:val="single"/>
    </w:rPr>
  </w:style>
  <w:style w:type="paragraph" w:styleId="af0">
    <w:name w:val="No Spacing"/>
    <w:uiPriority w:val="1"/>
    <w:qFormat/>
    <w:rsid w:val="00E7242B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rmuseum.org/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useum@kirmuseum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irmuseum.or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1789</Words>
  <Characters>10199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Корулина Л.Н.</cp:lastModifiedBy>
  <cp:revision>15</cp:revision>
  <cp:lastPrinted>2026-02-03T14:46:00Z</cp:lastPrinted>
  <dcterms:created xsi:type="dcterms:W3CDTF">2026-06-02T06:24:00Z</dcterms:created>
  <dcterms:modified xsi:type="dcterms:W3CDTF">2026-10-22T13:14:00Z</dcterms:modified>
</cp:coreProperties>
</file>